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A20AB" w:rsidR="007A20AB" w:rsidP="52C4C960" w:rsidRDefault="007A20AB" w14:paraId="3C305EB1" w14:textId="34FC78AC">
      <w:pPr>
        <w:pStyle w:val="Normal"/>
        <w:bidi w:val="0"/>
        <w:spacing w:before="0" w:beforeAutospacing="off" w:after="0" w:afterAutospacing="off" w:line="240" w:lineRule="auto"/>
        <w:ind w:left="0" w:right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5B555EF5" w:rsidR="5B555EF5">
        <w:rPr>
          <w:rFonts w:ascii="Arial" w:hAnsi="Arial" w:eastAsia="Times New Roman" w:cs="Arial"/>
          <w:b w:val="1"/>
          <w:bCs w:val="1"/>
          <w:color w:val="000000" w:themeColor="text1" w:themeTint="FF" w:themeShade="FF"/>
        </w:rPr>
        <w:t xml:space="preserve">September 27, 2021 </w:t>
      </w:r>
      <w:r>
        <w:tab/>
      </w:r>
      <w:r>
        <w:tab/>
      </w:r>
      <w:r w:rsidRPr="5B555EF5" w:rsidR="5B555EF5">
        <w:rPr>
          <w:rFonts w:ascii="Arial" w:hAnsi="Arial" w:eastAsia="Times New Roman" w:cs="Arial"/>
          <w:b w:val="1"/>
          <w:bCs w:val="1"/>
          <w:color w:val="000000" w:themeColor="text1" w:themeTint="FF" w:themeShade="FF"/>
        </w:rPr>
        <w:t>Public Meeting 6:30pm</w:t>
      </w:r>
      <w:r>
        <w:tab/>
      </w:r>
      <w:r>
        <w:tab/>
      </w:r>
      <w:r>
        <w:tab/>
      </w:r>
    </w:p>
    <w:p w:rsidR="2A8C4A59" w:rsidP="5B555EF5" w:rsidRDefault="2A8C4A59" w14:paraId="17ADFC4F" w14:textId="2B8CCCBD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Times New Roman" w:cs="Times New Roman"/>
          <w:color w:val="000000" w:themeColor="text1" w:themeTint="FF" w:themeShade="FF"/>
        </w:rPr>
      </w:pPr>
      <w:r w:rsidRPr="5B555EF5" w:rsidR="5B555EF5">
        <w:rPr>
          <w:rFonts w:ascii="Cambria" w:hAnsi="Cambria" w:eastAsia="Times New Roman" w:cs="Times New Roman"/>
          <w:color w:val="000000" w:themeColor="text1" w:themeTint="FF" w:themeShade="FF"/>
        </w:rPr>
        <w:t xml:space="preserve">Present: Brenda Orso, Susan Sternberg, Derek Lloyd, Jean Mackenzie, Saleem Shaik, Deborah Miller, Jen Panaro, Mary Alice Peeling, Brian Doherty, Randy Ehman </w:t>
      </w:r>
    </w:p>
    <w:p w:rsidRPr="007A20AB" w:rsidR="007A20AB" w:rsidP="7DD85DBA" w:rsidRDefault="007A20AB" w14:paraId="6A6A3FF6" w14:textId="78792A53">
      <w:pPr>
        <w:pStyle w:val="Normal"/>
        <w:spacing w:after="0" w:line="240" w:lineRule="auto"/>
        <w:rPr>
          <w:rFonts w:ascii="Cambria" w:hAnsi="Cambria" w:eastAsia="Times New Roman" w:cs="Times New Roman"/>
          <w:color w:val="000000" w:themeColor="text1" w:themeTint="FF" w:themeShade="FF"/>
        </w:rPr>
      </w:pPr>
    </w:p>
    <w:p w:rsidR="7E9349B3" w:rsidP="142EE7E8" w:rsidRDefault="7E9349B3" w14:paraId="54C359FE" w14:textId="18175581">
      <w:pPr>
        <w:numPr>
          <w:ilvl w:val="0"/>
          <w:numId w:val="1"/>
        </w:numPr>
        <w:spacing w:after="0" w:line="240" w:lineRule="auto"/>
        <w:rPr>
          <w:rFonts w:ascii="Arial " w:hAnsi="Arial " w:eastAsia="Arial " w:cs="Arial "/>
          <w:noProof w:val="0"/>
          <w:color w:val="000000" w:themeColor="text1" w:themeTint="FF" w:themeShade="FF"/>
          <w:sz w:val="20"/>
          <w:szCs w:val="20"/>
          <w:lang w:val="en-US"/>
        </w:rPr>
      </w:pPr>
      <w:r w:rsidRPr="5B555EF5" w:rsidR="5B555EF5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 xml:space="preserve">Call to Order: 6:33pm. </w:t>
      </w:r>
    </w:p>
    <w:p w:rsidR="5B555EF5" w:rsidP="5B555EF5" w:rsidRDefault="5B555EF5" w14:paraId="71499A3B" w14:textId="3BDAA186">
      <w:pPr>
        <w:pStyle w:val="Normal"/>
        <w:numPr>
          <w:ilvl w:val="0"/>
          <w:numId w:val="1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5B555EF5" w:rsidR="5B555EF5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Friends Report: Friends purchased new banners for the library entrance, one hanging sign and one standing sign. Currently no plans for Bingo. Maybe next Spring</w:t>
      </w:r>
    </w:p>
    <w:p w:rsidR="2A8C4A59" w:rsidP="2FD4DAAF" w:rsidRDefault="2A8C4A59" w14:paraId="5C849F65" w14:textId="7C0ED6EC">
      <w:pPr>
        <w:pStyle w:val="Normal"/>
        <w:numPr>
          <w:ilvl w:val="0"/>
          <w:numId w:val="1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</w:pPr>
      <w:r w:rsidRPr="5B555EF5" w:rsidR="5B555EF5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Facilities: Scanlon came out to give an estimate on the work needed in the new wing. Currently waiting on additional estimates for the new wing. Susan is also working on a Keystone grant proposal. Kelly will be the point person for the grant while Susan is out in October. All municipalities will be notified of our project.</w:t>
      </w:r>
    </w:p>
    <w:p w:rsidR="6D36C8AE" w:rsidP="6677B51C" w:rsidRDefault="6D36C8AE" w14:paraId="60B292F8" w14:textId="19AA0859">
      <w:pPr>
        <w:pStyle w:val="Normal"/>
        <w:numPr>
          <w:ilvl w:val="0"/>
          <w:numId w:val="1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>
          <w:color w:val="000000" w:themeColor="text1" w:themeTint="FF" w:themeShade="FF"/>
          <w:sz w:val="20"/>
          <w:szCs w:val="20"/>
        </w:rPr>
      </w:pPr>
      <w:r w:rsidRPr="5B555EF5" w:rsidR="5B555EF5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Minutes: Date needs to be corrected to August 23. Motioned, seconded, approved.</w:t>
      </w:r>
    </w:p>
    <w:p w:rsidR="5B555EF5" w:rsidP="5B555EF5" w:rsidRDefault="5B555EF5" w14:paraId="4C1996F4" w14:textId="03033442">
      <w:pPr>
        <w:pStyle w:val="Normal"/>
        <w:numPr>
          <w:ilvl w:val="0"/>
          <w:numId w:val="1"/>
        </w:numPr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</w:pPr>
      <w:r w:rsidRPr="5B555EF5" w:rsidR="5B555EF5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 xml:space="preserve">Director’s Report: see attached. Susan shared some demographic statistics she would like to include in the Keystone grant. Susan hired additional library staff. The </w:t>
      </w:r>
      <w:r w:rsidRPr="5B555EF5" w:rsidR="5B555EF5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library</w:t>
      </w:r>
      <w:r w:rsidRPr="5B555EF5" w:rsidR="5B555EF5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 xml:space="preserve"> will be adding Sunday hours starting in October. Susan will sign off on the final plan for the new website.</w:t>
      </w:r>
    </w:p>
    <w:p w:rsidR="3EF363A7" w:rsidP="5B555EF5" w:rsidRDefault="3EF363A7" w14:paraId="329FA1FA" w14:textId="44AE21B5">
      <w:pPr>
        <w:pStyle w:val="Normal"/>
        <w:numPr>
          <w:ilvl w:val="0"/>
          <w:numId w:val="1"/>
        </w:numPr>
        <w:spacing w:before="0" w:beforeAutospacing="off" w:after="0" w:afterAutospacing="off" w:line="240" w:lineRule="auto"/>
        <w:ind w:left="720" w:right="0" w:hanging="360"/>
        <w:jc w:val="left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5B555EF5" w:rsidR="5B555EF5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 xml:space="preserve">Treasurer’s Report: Motioned, second, and approved. </w:t>
      </w:r>
    </w:p>
    <w:p w:rsidR="142EE7E8" w:rsidP="2FD4DAAF" w:rsidRDefault="142EE7E8" w14:paraId="35CC23E8" w14:textId="2B46B17C">
      <w:pPr>
        <w:pStyle w:val="Normal"/>
        <w:numPr>
          <w:ilvl w:val="0"/>
          <w:numId w:val="1"/>
        </w:numPr>
        <w:spacing w:before="0" w:beforeAutospacing="off" w:after="0" w:afterAutospacing="off" w:line="240" w:lineRule="auto"/>
        <w:ind w:left="720" w:right="0" w:hanging="360"/>
        <w:jc w:val="left"/>
        <w:rPr>
          <w:color w:val="000000" w:themeColor="text1" w:themeTint="FF" w:themeShade="FF"/>
          <w:sz w:val="20"/>
          <w:szCs w:val="20"/>
        </w:rPr>
      </w:pPr>
      <w:r w:rsidRPr="5B555EF5" w:rsidR="5B555EF5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DCL: DCL is creating a multi-day retreat via zoom: 3:30pm, 4:30pm, and 7:30am. Susan will look into it to determine who should attend. Library board is signed up to attend “overcoming barriers” zoom training (Jean, Derek, and Debbie). October 7 meeting via zoom: Randy will attend.</w:t>
      </w:r>
    </w:p>
    <w:p w:rsidR="142EE7E8" w:rsidP="2FD4DAAF" w:rsidRDefault="142EE7E8" w14:paraId="3DC56C24" w14:textId="31673F52">
      <w:pPr>
        <w:pStyle w:val="Normal"/>
        <w:numPr>
          <w:ilvl w:val="0"/>
          <w:numId w:val="1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>
          <w:color w:val="000000" w:themeColor="text1" w:themeTint="FF" w:themeShade="FF"/>
          <w:sz w:val="20"/>
          <w:szCs w:val="20"/>
        </w:rPr>
      </w:pPr>
      <w:r w:rsidRPr="5B555EF5" w:rsidR="5B555EF5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 xml:space="preserve">Communications and Announcements: none </w:t>
      </w:r>
    </w:p>
    <w:p w:rsidR="6677B51C" w:rsidP="5B555EF5" w:rsidRDefault="6677B51C" w14:paraId="61314986" w14:textId="40073916">
      <w:pPr>
        <w:pStyle w:val="Normal"/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5B555EF5" w:rsidR="5B555EF5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 xml:space="preserve">Committee Reports: </w:t>
      </w:r>
    </w:p>
    <w:p w:rsidR="5B555EF5" w:rsidP="5B555EF5" w:rsidRDefault="5B555EF5" w14:paraId="033A26B8" w14:textId="0D8AE88D">
      <w:pPr>
        <w:pStyle w:val="Normal"/>
        <w:numPr>
          <w:ilvl w:val="1"/>
          <w:numId w:val="1"/>
        </w:numPr>
        <w:spacing w:after="0" w:line="240" w:lineRule="auto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5B555EF5" w:rsidR="5B555EF5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 xml:space="preserve">Development Council: dinner was a big success. We will likely be doing another dinner next year. </w:t>
      </w:r>
    </w:p>
    <w:p w:rsidR="5B555EF5" w:rsidP="5B555EF5" w:rsidRDefault="5B555EF5" w14:paraId="6A4E0F9E" w14:textId="633B212D">
      <w:pPr>
        <w:pStyle w:val="Normal"/>
        <w:numPr>
          <w:ilvl w:val="1"/>
          <w:numId w:val="1"/>
        </w:numPr>
        <w:spacing w:after="0" w:line="240" w:lineRule="auto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5B555EF5" w:rsidR="5B555EF5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Bylaws: The board discussed the bylaws regarding approval of purchases over a certain amount. Brian suggested amending article 5 in the bylaws. Exact wording will be refined by Jen and Brian and voted on by the board at the October meeting.</w:t>
      </w:r>
    </w:p>
    <w:p w:rsidR="3124D442" w:rsidP="3EF363A7" w:rsidRDefault="3124D442" w14:paraId="439AEB1B" w14:textId="3184F847">
      <w:pPr>
        <w:pStyle w:val="Normal"/>
        <w:numPr>
          <w:ilvl w:val="0"/>
          <w:numId w:val="1"/>
        </w:numPr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</w:pPr>
      <w:r w:rsidRPr="2FD4DAAF" w:rsidR="2FD4DAAF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Public Comment: none</w:t>
      </w:r>
    </w:p>
    <w:p w:rsidR="044ED2C6" w:rsidP="6D36C8AE" w:rsidRDefault="044ED2C6" w14:paraId="6E855671" w14:textId="6ABFF27D">
      <w:pPr>
        <w:pStyle w:val="Normal"/>
        <w:numPr>
          <w:ilvl w:val="0"/>
          <w:numId w:val="1"/>
        </w:numPr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</w:pPr>
      <w:r w:rsidRPr="5B555EF5" w:rsidR="5B555EF5">
        <w:rPr>
          <w:rFonts w:ascii="Arial " w:hAnsi="Arial " w:eastAsia="Arial " w:cs="Arial "/>
          <w:color w:val="000000" w:themeColor="text1" w:themeTint="FF" w:themeShade="FF"/>
          <w:sz w:val="20"/>
          <w:szCs w:val="20"/>
        </w:rPr>
        <w:t>Adjourn: 7:55pm</w:t>
      </w:r>
    </w:p>
    <w:p w:rsidR="5D0199AC" w:rsidP="5D0199AC" w:rsidRDefault="5D0199AC" w14:paraId="1E8E6106" w14:textId="6F4A1CAF">
      <w:pPr>
        <w:pStyle w:val="Normal"/>
        <w:bidi w:val="0"/>
        <w:spacing w:before="0" w:beforeAutospacing="off" w:after="0" w:afterAutospacing="off" w:line="240" w:lineRule="auto"/>
        <w:ind w:right="0"/>
        <w:jc w:val="left"/>
        <w:rPr>
          <w:rFonts w:ascii="Arial " w:hAnsi="Arial " w:eastAsia="Arial " w:cs="Arial "/>
          <w:color w:val="000000" w:themeColor="text1" w:themeTint="FF" w:themeShade="FF"/>
          <w:sz w:val="20"/>
          <w:szCs w:val="20"/>
        </w:rPr>
      </w:pPr>
      <w:r w:rsidRPr="5D0199AC" w:rsidR="5D0199AC">
        <w:rPr>
          <w:rFonts w:ascii="Arial " w:hAnsi="Arial " w:eastAsia="Arial " w:cs="Arial "/>
          <w:color w:val="000000" w:themeColor="text1" w:themeTint="FF" w:themeShade="FF"/>
          <w:sz w:val="20"/>
          <w:szCs w:val="20"/>
        </w:rPr>
        <w:t xml:space="preserve">       </w:t>
      </w:r>
    </w:p>
    <w:p w:rsidRPr="007A20AB" w:rsidR="007A20AB" w:rsidP="3052578C" w:rsidRDefault="007A20AB" w14:paraId="0E3C1F78" w14:textId="2007B2DA">
      <w:pPr>
        <w:pStyle w:val="Normal"/>
        <w:spacing w:before="0" w:beforeAutospacing="off" w:after="0" w:afterAutospacing="off" w:line="240" w:lineRule="auto"/>
        <w:ind w:right="0"/>
        <w:jc w:val="left"/>
        <w:rPr>
          <w:rFonts w:ascii="Arial" w:hAnsi="Arial" w:eastAsia="Arial" w:cs="Arial"/>
          <w:sz w:val="20"/>
          <w:szCs w:val="20"/>
        </w:rPr>
      </w:pPr>
      <w:r w:rsidRPr="3052578C" w:rsidR="3052578C">
        <w:rPr>
          <w:rFonts w:ascii="Arial " w:hAnsi="Arial " w:eastAsia="Arial " w:cs="Arial "/>
          <w:color w:val="000000" w:themeColor="text1" w:themeTint="FF" w:themeShade="FF"/>
          <w:sz w:val="20"/>
          <w:szCs w:val="20"/>
        </w:rPr>
        <w:t xml:space="preserve">      </w:t>
      </w:r>
      <w:r w:rsidRPr="3052578C" w:rsidR="3052578C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          </w:t>
      </w:r>
    </w:p>
    <w:p w:rsidRPr="007A20AB" w:rsidR="007A20AB" w:rsidP="4E3CEA42" w:rsidRDefault="007A20AB" w14:paraId="338FF106" w14:textId="4D78CFD0">
      <w:pPr>
        <w:spacing w:after="0" w:line="240" w:lineRule="auto"/>
        <w:ind w:left="720" w:firstLine="720"/>
        <w:rPr>
          <w:rFonts w:ascii="Arial" w:hAnsi="Arial" w:eastAsia="Arial" w:cs="Arial"/>
          <w:b w:val="0"/>
          <w:bCs w:val="0"/>
          <w:color w:val="000000" w:themeColor="text1" w:themeTint="FF" w:themeShade="FF"/>
          <w:sz w:val="20"/>
          <w:szCs w:val="20"/>
        </w:rPr>
      </w:pPr>
      <w:r w:rsidRPr="5B555EF5" w:rsidR="5B555EF5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NEXT RKCL BOARD MEETING – </w:t>
      </w:r>
      <w:r w:rsidRPr="5B555EF5" w:rsidR="5B555EF5">
        <w:rPr>
          <w:rFonts w:ascii="Arial" w:hAnsi="Arial" w:eastAsia="Arial" w:cs="Arial"/>
          <w:b w:val="0"/>
          <w:bCs w:val="0"/>
          <w:color w:val="000000" w:themeColor="text1" w:themeTint="FF" w:themeShade="FF"/>
          <w:sz w:val="20"/>
          <w:szCs w:val="20"/>
        </w:rPr>
        <w:t xml:space="preserve">October 25, 2021, 6:30 PM </w:t>
      </w:r>
    </w:p>
    <w:p w:rsidRPr="007A20AB" w:rsidR="007A20AB" w:rsidP="3116F9FE" w:rsidRDefault="007A20AB" w14:paraId="341E3006" w14:textId="77777777">
      <w:pPr>
        <w:spacing w:after="0" w:line="240" w:lineRule="auto"/>
        <w:rPr>
          <w:rFonts w:ascii="Arial" w:hAnsi="Arial" w:eastAsia="Arial" w:cs="Arial"/>
          <w:b w:val="0"/>
          <w:bCs w:val="0"/>
          <w:sz w:val="20"/>
          <w:szCs w:val="20"/>
        </w:rPr>
      </w:pPr>
    </w:p>
    <w:p w:rsidRPr="007A20AB" w:rsidR="007A20AB" w:rsidP="3116F9FE" w:rsidRDefault="007A20AB" w14:paraId="05251C8B" w14:textId="77777777">
      <w:pPr>
        <w:spacing w:after="0" w:line="240" w:lineRule="auto"/>
        <w:ind w:left="90"/>
        <w:rPr>
          <w:rFonts w:ascii="Arial" w:hAnsi="Arial" w:eastAsia="Arial" w:cs="Arial"/>
          <w:b w:val="0"/>
          <w:bCs w:val="0"/>
          <w:sz w:val="20"/>
          <w:szCs w:val="20"/>
        </w:rPr>
      </w:pPr>
      <w:r w:rsidRPr="4E3CEA42" w:rsidR="4E3CEA42">
        <w:rPr>
          <w:rFonts w:ascii="Arial" w:hAnsi="Arial" w:eastAsia="Arial" w:cs="Arial"/>
          <w:b w:val="0"/>
          <w:bCs w:val="0"/>
          <w:color w:val="000000" w:themeColor="text1" w:themeTint="FF" w:themeShade="FF"/>
          <w:sz w:val="20"/>
          <w:szCs w:val="20"/>
        </w:rPr>
        <w:t xml:space="preserve">Board Terms: </w:t>
      </w:r>
    </w:p>
    <w:p w:rsidRPr="007A20AB" w:rsidR="007A20AB" w:rsidP="03C72BD1" w:rsidRDefault="007A20AB" w14:paraId="7BC4A31C" w14:textId="6940E63B">
      <w:pPr>
        <w:spacing w:after="0" w:line="240" w:lineRule="auto"/>
        <w:ind w:left="90"/>
        <w:rPr>
          <w:rFonts w:ascii="Arial" w:hAnsi="Arial" w:eastAsia="Arial" w:cs="Arial"/>
          <w:b w:val="0"/>
          <w:bCs w:val="0"/>
          <w:sz w:val="20"/>
          <w:szCs w:val="20"/>
        </w:rPr>
      </w:pPr>
      <w:r w:rsidRPr="4E3CEA42" w:rsidR="4E3CEA42">
        <w:rPr>
          <w:rFonts w:ascii="Arial" w:hAnsi="Arial" w:eastAsia="Arial" w:cs="Arial"/>
          <w:b w:val="0"/>
          <w:bCs w:val="0"/>
          <w:color w:val="000000" w:themeColor="text1" w:themeTint="FF" w:themeShade="FF"/>
          <w:sz w:val="20"/>
          <w:szCs w:val="20"/>
        </w:rPr>
        <w:t>Derek Lloyd</w:t>
      </w:r>
      <w:r w:rsidRPr="4E3CEA42" w:rsidR="4E3CEA42">
        <w:rPr>
          <w:rFonts w:ascii="Arial" w:hAnsi="Arial" w:eastAsia="Arial" w:cs="Arial"/>
          <w:b w:val="0"/>
          <w:bCs w:val="0"/>
          <w:color w:val="000000" w:themeColor="text1" w:themeTint="FF" w:themeShade="FF"/>
          <w:sz w:val="20"/>
          <w:szCs w:val="20"/>
        </w:rPr>
        <w:t xml:space="preserve"> </w:t>
      </w:r>
      <w:r>
        <w:tab/>
      </w:r>
      <w:r>
        <w:tab/>
      </w:r>
      <w:r w:rsidRPr="4E3CEA42" w:rsidR="4E3CEA42">
        <w:rPr>
          <w:rFonts w:ascii="Arial" w:hAnsi="Arial" w:eastAsia="Arial" w:cs="Arial"/>
          <w:b w:val="0"/>
          <w:bCs w:val="0"/>
          <w:color w:val="000000" w:themeColor="text1" w:themeTint="FF" w:themeShade="FF"/>
          <w:sz w:val="20"/>
          <w:szCs w:val="20"/>
        </w:rPr>
        <w:t xml:space="preserve">Bethel </w:t>
      </w:r>
      <w:r>
        <w:tab/>
      </w:r>
      <w:r>
        <w:tab/>
      </w:r>
      <w:r>
        <w:tab/>
      </w:r>
      <w:r w:rsidRPr="4E3CEA42" w:rsidR="4E3CEA42">
        <w:rPr>
          <w:rFonts w:ascii="Arial" w:hAnsi="Arial" w:eastAsia="Arial" w:cs="Arial"/>
          <w:b w:val="0"/>
          <w:bCs w:val="0"/>
          <w:color w:val="000000" w:themeColor="text1" w:themeTint="FF" w:themeShade="FF"/>
          <w:sz w:val="20"/>
          <w:szCs w:val="20"/>
        </w:rPr>
        <w:t>01/01/2019-12/31/2022</w:t>
      </w:r>
    </w:p>
    <w:p w:rsidRPr="007A20AB" w:rsidR="007A20AB" w:rsidP="03C72BD1" w:rsidRDefault="007A20AB" w14:paraId="41B2663A" w14:textId="4073551B">
      <w:pPr>
        <w:spacing w:after="0" w:line="240" w:lineRule="auto"/>
        <w:ind w:left="90"/>
        <w:rPr>
          <w:rFonts w:ascii="Arial" w:hAnsi="Arial" w:eastAsia="Arial" w:cs="Arial"/>
          <w:b w:val="0"/>
          <w:bCs w:val="0"/>
          <w:sz w:val="20"/>
          <w:szCs w:val="20"/>
        </w:rPr>
      </w:pPr>
      <w:r w:rsidRPr="4E3CEA42" w:rsidR="4E3CEA42">
        <w:rPr>
          <w:rFonts w:ascii="Arial" w:hAnsi="Arial" w:eastAsia="Arial" w:cs="Arial"/>
          <w:b w:val="0"/>
          <w:bCs w:val="0"/>
          <w:color w:val="000000" w:themeColor="text1" w:themeTint="FF" w:themeShade="FF"/>
          <w:sz w:val="20"/>
          <w:szCs w:val="20"/>
        </w:rPr>
        <w:t>Brian Doherty</w:t>
      </w:r>
      <w:r w:rsidRPr="4E3CEA42" w:rsidR="4E3CEA42">
        <w:rPr>
          <w:rFonts w:ascii="Arial" w:hAnsi="Arial" w:eastAsia="Arial" w:cs="Arial"/>
          <w:b w:val="0"/>
          <w:bCs w:val="0"/>
          <w:color w:val="000000" w:themeColor="text1" w:themeTint="FF" w:themeShade="FF"/>
          <w:sz w:val="20"/>
          <w:szCs w:val="20"/>
        </w:rPr>
        <w:t xml:space="preserve"> </w:t>
      </w:r>
      <w:r>
        <w:tab/>
      </w:r>
      <w:r>
        <w:tab/>
      </w:r>
      <w:r w:rsidRPr="4E3CEA42" w:rsidR="4E3CEA42">
        <w:rPr>
          <w:rFonts w:ascii="Arial" w:hAnsi="Arial" w:eastAsia="Arial" w:cs="Arial"/>
          <w:b w:val="0"/>
          <w:bCs w:val="0"/>
          <w:color w:val="000000" w:themeColor="text1" w:themeTint="FF" w:themeShade="FF"/>
          <w:sz w:val="20"/>
          <w:szCs w:val="20"/>
        </w:rPr>
        <w:t xml:space="preserve">Bethel </w:t>
      </w:r>
      <w:r>
        <w:tab/>
      </w:r>
      <w:r>
        <w:tab/>
      </w:r>
      <w:r>
        <w:tab/>
      </w:r>
      <w:r w:rsidRPr="4E3CEA42" w:rsidR="4E3CEA42">
        <w:rPr>
          <w:rFonts w:ascii="Arial" w:hAnsi="Arial" w:eastAsia="Arial" w:cs="Arial"/>
          <w:b w:val="0"/>
          <w:bCs w:val="0"/>
          <w:color w:val="000000" w:themeColor="text1" w:themeTint="FF" w:themeShade="FF"/>
          <w:sz w:val="20"/>
          <w:szCs w:val="20"/>
        </w:rPr>
        <w:t>01/01/2018-12/31/2021</w:t>
      </w:r>
    </w:p>
    <w:p w:rsidRPr="007A20AB" w:rsidR="007A20AB" w:rsidP="03C72BD1" w:rsidRDefault="007A20AB" w14:paraId="74089F0D" w14:textId="1DD75711">
      <w:pPr>
        <w:spacing w:after="0" w:line="240" w:lineRule="auto"/>
        <w:ind w:left="90"/>
        <w:rPr>
          <w:rFonts w:ascii="Arial" w:hAnsi="Arial" w:eastAsia="Arial" w:cs="Arial"/>
          <w:b w:val="0"/>
          <w:bCs w:val="0"/>
          <w:sz w:val="20"/>
          <w:szCs w:val="20"/>
        </w:rPr>
      </w:pPr>
      <w:r w:rsidRPr="4E3CEA42" w:rsidR="4E3CEA42">
        <w:rPr>
          <w:rFonts w:ascii="Arial" w:hAnsi="Arial" w:eastAsia="Arial" w:cs="Arial"/>
          <w:b w:val="0"/>
          <w:bCs w:val="0"/>
          <w:color w:val="000000" w:themeColor="text1" w:themeTint="FF" w:themeShade="FF"/>
          <w:sz w:val="20"/>
          <w:szCs w:val="20"/>
        </w:rPr>
        <w:t xml:space="preserve">Jennifer </w:t>
      </w:r>
      <w:r w:rsidRPr="4E3CEA42" w:rsidR="4E3CEA42">
        <w:rPr>
          <w:rFonts w:ascii="Arial" w:hAnsi="Arial" w:eastAsia="Arial" w:cs="Arial"/>
          <w:b w:val="0"/>
          <w:bCs w:val="0"/>
          <w:color w:val="000000" w:themeColor="text1" w:themeTint="FF" w:themeShade="FF"/>
          <w:sz w:val="20"/>
          <w:szCs w:val="20"/>
        </w:rPr>
        <w:t>Panaro</w:t>
      </w:r>
      <w:r w:rsidRPr="4E3CEA42" w:rsidR="4E3CEA42">
        <w:rPr>
          <w:rFonts w:ascii="Arial" w:hAnsi="Arial" w:eastAsia="Arial" w:cs="Arial"/>
          <w:b w:val="0"/>
          <w:bCs w:val="0"/>
          <w:color w:val="000000" w:themeColor="text1" w:themeTint="FF" w:themeShade="FF"/>
          <w:sz w:val="20"/>
          <w:szCs w:val="20"/>
        </w:rPr>
        <w:t xml:space="preserve"> </w:t>
      </w:r>
      <w:r>
        <w:tab/>
      </w:r>
      <w:r w:rsidRPr="4E3CEA42" w:rsidR="4E3CEA42">
        <w:rPr>
          <w:rFonts w:ascii="Arial" w:hAnsi="Arial" w:eastAsia="Arial" w:cs="Arial"/>
          <w:b w:val="0"/>
          <w:bCs w:val="0"/>
          <w:color w:val="000000" w:themeColor="text1" w:themeTint="FF" w:themeShade="FF"/>
          <w:sz w:val="20"/>
          <w:szCs w:val="20"/>
        </w:rPr>
        <w:t>Chadds</w:t>
      </w:r>
      <w:r w:rsidRPr="4E3CEA42" w:rsidR="4E3CEA42">
        <w:rPr>
          <w:rFonts w:ascii="Arial" w:hAnsi="Arial" w:eastAsia="Arial" w:cs="Arial"/>
          <w:b w:val="0"/>
          <w:bCs w:val="0"/>
          <w:color w:val="000000" w:themeColor="text1" w:themeTint="FF" w:themeShade="FF"/>
          <w:sz w:val="20"/>
          <w:szCs w:val="20"/>
        </w:rPr>
        <w:t xml:space="preserve"> Ford </w:t>
      </w:r>
      <w:r>
        <w:tab/>
      </w:r>
      <w:r>
        <w:tab/>
      </w:r>
      <w:r w:rsidRPr="4E3CEA42" w:rsidR="4E3CEA42">
        <w:rPr>
          <w:rFonts w:ascii="Arial" w:hAnsi="Arial" w:eastAsia="Arial" w:cs="Arial"/>
          <w:b w:val="0"/>
          <w:bCs w:val="0"/>
          <w:color w:val="000000" w:themeColor="text1" w:themeTint="FF" w:themeShade="FF"/>
          <w:sz w:val="20"/>
          <w:szCs w:val="20"/>
        </w:rPr>
        <w:t>01/01/2020-12/31/2021</w:t>
      </w:r>
    </w:p>
    <w:p w:rsidRPr="007A20AB" w:rsidR="007A20AB" w:rsidP="03C72BD1" w:rsidRDefault="007A20AB" w14:paraId="3EDD8BDA" w14:textId="753A11E3">
      <w:pPr>
        <w:spacing w:after="0" w:line="240" w:lineRule="auto"/>
        <w:ind w:left="90"/>
        <w:rPr>
          <w:rFonts w:ascii="Arial" w:hAnsi="Arial" w:eastAsia="Arial" w:cs="Arial"/>
          <w:b w:val="0"/>
          <w:bCs w:val="0"/>
          <w:sz w:val="20"/>
          <w:szCs w:val="20"/>
        </w:rPr>
      </w:pPr>
      <w:r w:rsidRPr="6677B51C" w:rsidR="6677B51C">
        <w:rPr>
          <w:rFonts w:ascii="Arial" w:hAnsi="Arial" w:eastAsia="Arial" w:cs="Arial"/>
          <w:b w:val="0"/>
          <w:bCs w:val="0"/>
          <w:color w:val="000000" w:themeColor="text1" w:themeTint="FF" w:themeShade="FF"/>
          <w:sz w:val="20"/>
          <w:szCs w:val="20"/>
        </w:rPr>
        <w:t xml:space="preserve">Randall Ehman </w:t>
      </w:r>
      <w:r>
        <w:tab/>
      </w:r>
      <w:r w:rsidRPr="6677B51C" w:rsidR="6677B51C">
        <w:rPr>
          <w:rFonts w:ascii="Arial" w:hAnsi="Arial" w:eastAsia="Arial" w:cs="Arial"/>
          <w:b w:val="0"/>
          <w:bCs w:val="0"/>
          <w:color w:val="000000" w:themeColor="text1" w:themeTint="FF" w:themeShade="FF"/>
          <w:sz w:val="20"/>
          <w:szCs w:val="20"/>
        </w:rPr>
        <w:t xml:space="preserve">Concord </w:t>
      </w:r>
      <w:r>
        <w:tab/>
      </w:r>
      <w:r>
        <w:tab/>
      </w:r>
      <w:r w:rsidRPr="6677B51C" w:rsidR="6677B51C">
        <w:rPr>
          <w:rFonts w:ascii="Arial" w:hAnsi="Arial" w:eastAsia="Arial" w:cs="Arial"/>
          <w:b w:val="0"/>
          <w:bCs w:val="0"/>
          <w:color w:val="000000" w:themeColor="text1" w:themeTint="FF" w:themeShade="FF"/>
          <w:sz w:val="20"/>
          <w:szCs w:val="20"/>
        </w:rPr>
        <w:t>06/20/2017-06/20/2023</w:t>
      </w:r>
    </w:p>
    <w:p w:rsidRPr="007A20AB" w:rsidR="007A20AB" w:rsidP="03C72BD1" w:rsidRDefault="007A20AB" w14:paraId="544AF0C7" w14:textId="3C96BDE2">
      <w:pPr>
        <w:spacing w:after="0" w:line="240" w:lineRule="auto"/>
        <w:ind w:left="90"/>
        <w:rPr>
          <w:rFonts w:ascii="Arial" w:hAnsi="Arial" w:eastAsia="Arial" w:cs="Arial"/>
          <w:b w:val="0"/>
          <w:bCs w:val="0"/>
          <w:sz w:val="20"/>
          <w:szCs w:val="20"/>
        </w:rPr>
      </w:pPr>
      <w:r w:rsidRPr="3052578C" w:rsidR="3052578C">
        <w:rPr>
          <w:rFonts w:ascii="Arial" w:hAnsi="Arial" w:eastAsia="Arial" w:cs="Arial"/>
          <w:b w:val="0"/>
          <w:bCs w:val="0"/>
          <w:color w:val="000000" w:themeColor="text1" w:themeTint="FF" w:themeShade="FF"/>
          <w:sz w:val="20"/>
          <w:szCs w:val="20"/>
        </w:rPr>
        <w:t xml:space="preserve">Brenda Orso </w:t>
      </w:r>
      <w:r>
        <w:tab/>
      </w:r>
      <w:r>
        <w:tab/>
      </w:r>
      <w:r w:rsidRPr="3052578C" w:rsidR="3052578C">
        <w:rPr>
          <w:rFonts w:ascii="Arial" w:hAnsi="Arial" w:eastAsia="Arial" w:cs="Arial"/>
          <w:b w:val="0"/>
          <w:bCs w:val="0"/>
          <w:color w:val="000000" w:themeColor="text1" w:themeTint="FF" w:themeShade="FF"/>
          <w:sz w:val="20"/>
          <w:szCs w:val="20"/>
        </w:rPr>
        <w:t xml:space="preserve">Concord </w:t>
      </w:r>
      <w:r>
        <w:tab/>
      </w:r>
      <w:r>
        <w:tab/>
      </w:r>
      <w:r w:rsidRPr="3052578C" w:rsidR="3052578C">
        <w:rPr>
          <w:rFonts w:ascii="Arial" w:hAnsi="Arial" w:eastAsia="Arial" w:cs="Arial"/>
          <w:b w:val="0"/>
          <w:bCs w:val="0"/>
          <w:color w:val="000000" w:themeColor="text1" w:themeTint="FF" w:themeShade="FF"/>
          <w:sz w:val="20"/>
          <w:szCs w:val="20"/>
        </w:rPr>
        <w:t xml:space="preserve">01/01/2018-01/01/2024 </w:t>
      </w:r>
    </w:p>
    <w:p w:rsidRPr="007A20AB" w:rsidR="007A20AB" w:rsidP="03C72BD1" w:rsidRDefault="007A20AB" w14:paraId="5A03E02D" w14:textId="37497DC9">
      <w:pPr>
        <w:spacing w:after="0" w:line="240" w:lineRule="auto"/>
        <w:ind w:left="90"/>
        <w:rPr>
          <w:rFonts w:ascii="Arial" w:hAnsi="Arial" w:eastAsia="Arial" w:cs="Arial"/>
          <w:b w:val="0"/>
          <w:bCs w:val="0"/>
          <w:sz w:val="20"/>
          <w:szCs w:val="20"/>
        </w:rPr>
      </w:pPr>
      <w:r w:rsidRPr="4E3CEA42" w:rsidR="4E3CEA42">
        <w:rPr>
          <w:rFonts w:ascii="Arial" w:hAnsi="Arial" w:eastAsia="Arial" w:cs="Arial"/>
          <w:b w:val="0"/>
          <w:bCs w:val="0"/>
          <w:color w:val="000000" w:themeColor="text1" w:themeTint="FF" w:themeShade="FF"/>
          <w:sz w:val="20"/>
          <w:szCs w:val="20"/>
        </w:rPr>
        <w:t>Mary Alice Peeling</w:t>
      </w:r>
      <w:r w:rsidRPr="4E3CEA42" w:rsidR="4E3CEA42">
        <w:rPr>
          <w:rFonts w:ascii="Arial" w:hAnsi="Arial" w:eastAsia="Arial" w:cs="Arial"/>
          <w:b w:val="0"/>
          <w:bCs w:val="0"/>
          <w:color w:val="000000" w:themeColor="text1" w:themeTint="FF" w:themeShade="FF"/>
          <w:sz w:val="20"/>
          <w:szCs w:val="20"/>
        </w:rPr>
        <w:t xml:space="preserve"> </w:t>
      </w:r>
      <w:r>
        <w:tab/>
      </w:r>
      <w:r w:rsidRPr="4E3CEA42" w:rsidR="4E3CEA42">
        <w:rPr>
          <w:rFonts w:ascii="Arial" w:hAnsi="Arial" w:eastAsia="Arial" w:cs="Arial"/>
          <w:b w:val="0"/>
          <w:bCs w:val="0"/>
          <w:color w:val="000000" w:themeColor="text1" w:themeTint="FF" w:themeShade="FF"/>
          <w:sz w:val="20"/>
          <w:szCs w:val="20"/>
        </w:rPr>
        <w:t xml:space="preserve">Concord </w:t>
      </w:r>
      <w:r>
        <w:tab/>
      </w:r>
      <w:r>
        <w:tab/>
      </w:r>
      <w:r w:rsidRPr="4E3CEA42" w:rsidR="4E3CEA42">
        <w:rPr>
          <w:rFonts w:ascii="Arial" w:hAnsi="Arial" w:eastAsia="Arial" w:cs="Arial"/>
          <w:b w:val="0"/>
          <w:bCs w:val="0"/>
          <w:color w:val="000000" w:themeColor="text1" w:themeTint="FF" w:themeShade="FF"/>
          <w:sz w:val="20"/>
          <w:szCs w:val="20"/>
        </w:rPr>
        <w:t>06/02</w:t>
      </w:r>
      <w:r w:rsidRPr="4E3CEA42" w:rsidR="4E3CEA42">
        <w:rPr>
          <w:rFonts w:ascii="Arial" w:hAnsi="Arial" w:eastAsia="Arial" w:cs="Arial"/>
          <w:b w:val="0"/>
          <w:bCs w:val="0"/>
          <w:color w:val="000000" w:themeColor="text1" w:themeTint="FF" w:themeShade="FF"/>
          <w:sz w:val="20"/>
          <w:szCs w:val="20"/>
        </w:rPr>
        <w:t>/</w:t>
      </w:r>
      <w:r w:rsidRPr="4E3CEA42" w:rsidR="4E3CEA42">
        <w:rPr>
          <w:rFonts w:ascii="Arial" w:hAnsi="Arial" w:eastAsia="Arial" w:cs="Arial"/>
          <w:b w:val="0"/>
          <w:bCs w:val="0"/>
          <w:color w:val="000000" w:themeColor="text1" w:themeTint="FF" w:themeShade="FF"/>
          <w:sz w:val="20"/>
          <w:szCs w:val="20"/>
        </w:rPr>
        <w:t xml:space="preserve">2017-06/02/2023 </w:t>
      </w:r>
    </w:p>
    <w:p w:rsidRPr="007A20AB" w:rsidR="007A20AB" w:rsidP="03C72BD1" w:rsidRDefault="007A20AB" w14:paraId="61BC0F0A" w14:textId="0A0F83E2">
      <w:pPr>
        <w:spacing w:after="0" w:line="240" w:lineRule="auto"/>
        <w:ind w:left="90"/>
        <w:rPr>
          <w:rFonts w:ascii="Arial" w:hAnsi="Arial" w:eastAsia="Arial" w:cs="Arial"/>
          <w:b w:val="0"/>
          <w:bCs w:val="0"/>
          <w:sz w:val="20"/>
          <w:szCs w:val="20"/>
        </w:rPr>
      </w:pPr>
      <w:r w:rsidRPr="3052578C" w:rsidR="3052578C">
        <w:rPr>
          <w:rFonts w:ascii="Arial" w:hAnsi="Arial" w:eastAsia="Arial" w:cs="Arial"/>
          <w:b w:val="0"/>
          <w:bCs w:val="0"/>
          <w:color w:val="000000" w:themeColor="text1" w:themeTint="FF" w:themeShade="FF"/>
          <w:sz w:val="20"/>
          <w:szCs w:val="20"/>
        </w:rPr>
        <w:t>Saleem Shaik</w:t>
      </w:r>
      <w:r w:rsidRPr="3052578C" w:rsidR="3052578C">
        <w:rPr>
          <w:rFonts w:ascii="Arial" w:hAnsi="Arial" w:eastAsia="Arial" w:cs="Arial"/>
          <w:b w:val="0"/>
          <w:bCs w:val="0"/>
          <w:color w:val="000000" w:themeColor="text1" w:themeTint="FF" w:themeShade="FF"/>
          <w:sz w:val="20"/>
          <w:szCs w:val="20"/>
        </w:rPr>
        <w:t xml:space="preserve"> </w:t>
      </w:r>
      <w:r>
        <w:tab/>
      </w:r>
      <w:r>
        <w:tab/>
      </w:r>
      <w:r w:rsidRPr="3052578C" w:rsidR="3052578C">
        <w:rPr>
          <w:rFonts w:ascii="Arial" w:hAnsi="Arial" w:eastAsia="Arial" w:cs="Arial"/>
          <w:b w:val="0"/>
          <w:bCs w:val="0"/>
          <w:color w:val="000000" w:themeColor="text1" w:themeTint="FF" w:themeShade="FF"/>
          <w:sz w:val="20"/>
          <w:szCs w:val="20"/>
        </w:rPr>
        <w:t xml:space="preserve">Concord </w:t>
      </w:r>
      <w:r>
        <w:tab/>
      </w:r>
      <w:r>
        <w:tab/>
      </w:r>
      <w:r w:rsidRPr="3052578C" w:rsidR="3052578C">
        <w:rPr>
          <w:rFonts w:ascii="Arial" w:hAnsi="Arial" w:eastAsia="Arial" w:cs="Arial"/>
          <w:b w:val="0"/>
          <w:bCs w:val="0"/>
          <w:color w:val="000000" w:themeColor="text1" w:themeTint="FF" w:themeShade="FF"/>
          <w:sz w:val="20"/>
          <w:szCs w:val="20"/>
        </w:rPr>
        <w:t>11/07/2018-11/06/2021</w:t>
      </w:r>
    </w:p>
    <w:p w:rsidR="3052578C" w:rsidP="3052578C" w:rsidRDefault="3052578C" w14:paraId="1EFA17E9" w14:textId="5A0D21D4">
      <w:pPr>
        <w:pStyle w:val="Normal"/>
        <w:spacing w:after="0" w:line="240" w:lineRule="auto"/>
        <w:ind w:left="90"/>
        <w:rPr>
          <w:rFonts w:ascii="Arial" w:hAnsi="Arial" w:eastAsia="Arial" w:cs="Arial"/>
          <w:b w:val="0"/>
          <w:bCs w:val="0"/>
          <w:color w:val="000000" w:themeColor="text1" w:themeTint="FF" w:themeShade="FF"/>
          <w:sz w:val="20"/>
          <w:szCs w:val="20"/>
        </w:rPr>
      </w:pPr>
      <w:r w:rsidRPr="3052578C" w:rsidR="3052578C">
        <w:rPr>
          <w:rFonts w:ascii="Arial" w:hAnsi="Arial" w:eastAsia="Arial" w:cs="Arial"/>
          <w:b w:val="0"/>
          <w:bCs w:val="0"/>
          <w:color w:val="000000" w:themeColor="text1" w:themeTint="FF" w:themeShade="FF"/>
          <w:sz w:val="20"/>
          <w:szCs w:val="20"/>
        </w:rPr>
        <w:t>Deborah Miller</w:t>
      </w:r>
      <w:r>
        <w:tab/>
      </w:r>
      <w:r>
        <w:tab/>
      </w:r>
      <w:r w:rsidRPr="3052578C" w:rsidR="3052578C">
        <w:rPr>
          <w:rFonts w:ascii="Arial" w:hAnsi="Arial" w:eastAsia="Arial" w:cs="Arial"/>
          <w:b w:val="0"/>
          <w:bCs w:val="0"/>
          <w:color w:val="000000" w:themeColor="text1" w:themeTint="FF" w:themeShade="FF"/>
          <w:sz w:val="20"/>
          <w:szCs w:val="20"/>
        </w:rPr>
        <w:t>Chester Heights</w:t>
      </w:r>
      <w:r>
        <w:tab/>
      </w:r>
      <w:r>
        <w:tab/>
      </w:r>
      <w:r w:rsidRPr="3052578C" w:rsidR="3052578C">
        <w:rPr>
          <w:rFonts w:ascii="Arial" w:hAnsi="Arial" w:eastAsia="Arial" w:cs="Arial"/>
          <w:b w:val="0"/>
          <w:bCs w:val="0"/>
          <w:color w:val="000000" w:themeColor="text1" w:themeTint="FF" w:themeShade="FF"/>
          <w:sz w:val="20"/>
          <w:szCs w:val="20"/>
        </w:rPr>
        <w:t>01/25/2021-01/25/2024</w:t>
      </w:r>
    </w:p>
    <w:p w:rsidR="3052578C" w:rsidP="3052578C" w:rsidRDefault="3052578C" w14:paraId="7B8F1EF3" w14:textId="7A7780CB">
      <w:pPr>
        <w:rPr>
          <w:rFonts w:ascii="Arial" w:hAnsi="Arial" w:eastAsia="Arial" w:cs="Arial"/>
          <w:color w:val="000000" w:themeColor="text1" w:themeTint="FF" w:themeShade="FF"/>
          <w:sz w:val="20"/>
          <w:szCs w:val="20"/>
        </w:rPr>
      </w:pPr>
      <w:r w:rsidRPr="5B555EF5" w:rsidR="5B555EF5">
        <w:rPr>
          <w:rFonts w:ascii="Arial" w:hAnsi="Arial" w:eastAsia="Arial" w:cs="Arial"/>
          <w:b w:val="0"/>
          <w:bCs w:val="0"/>
          <w:color w:val="000000" w:themeColor="text1" w:themeTint="FF" w:themeShade="FF"/>
          <w:sz w:val="20"/>
          <w:szCs w:val="20"/>
        </w:rPr>
        <w:t xml:space="preserve"> Jean Mackenzie</w:t>
      </w:r>
      <w:r>
        <w:tab/>
      </w:r>
      <w:proofErr w:type="spellStart"/>
      <w:r w:rsidRPr="5B555EF5" w:rsidR="5B555EF5">
        <w:rPr>
          <w:rFonts w:ascii="Arial" w:hAnsi="Arial" w:eastAsia="Arial" w:cs="Arial"/>
          <w:b w:val="0"/>
          <w:bCs w:val="0"/>
          <w:color w:val="000000" w:themeColor="text1" w:themeTint="FF" w:themeShade="FF"/>
          <w:sz w:val="20"/>
          <w:szCs w:val="20"/>
        </w:rPr>
        <w:t>Thornbury</w:t>
      </w:r>
      <w:proofErr w:type="spellEnd"/>
      <w:r w:rsidRPr="5B555EF5" w:rsidR="5B555EF5">
        <w:rPr>
          <w:rFonts w:ascii="Arial" w:hAnsi="Arial" w:eastAsia="Arial" w:cs="Arial"/>
          <w:b w:val="0"/>
          <w:bCs w:val="0"/>
          <w:color w:val="000000" w:themeColor="text1" w:themeTint="FF" w:themeShade="FF"/>
          <w:sz w:val="20"/>
          <w:szCs w:val="20"/>
        </w:rPr>
        <w:t xml:space="preserve"> </w:t>
      </w:r>
      <w:r>
        <w:tab/>
      </w:r>
      <w:r>
        <w:tab/>
      </w:r>
      <w:r w:rsidRPr="5B555EF5" w:rsidR="5B555EF5">
        <w:rPr>
          <w:rFonts w:ascii="Arial" w:hAnsi="Arial" w:eastAsia="Arial" w:cs="Arial"/>
          <w:b w:val="0"/>
          <w:bCs w:val="0"/>
          <w:color w:val="000000" w:themeColor="text1" w:themeTint="FF" w:themeShade="FF"/>
          <w:sz w:val="20"/>
          <w:szCs w:val="20"/>
        </w:rPr>
        <w:t>10/15/2017-10/15/2023</w:t>
      </w:r>
    </w:p>
    <w:p w:rsidR="3052578C" w:rsidP="3052578C" w:rsidRDefault="3052578C" w14:paraId="07D71C82" w14:textId="6736412F">
      <w:pPr>
        <w:rPr>
          <w:rFonts w:ascii="Arial" w:hAnsi="Arial" w:eastAsia="Arial" w:cs="Arial"/>
          <w:b w:val="0"/>
          <w:bCs w:val="0"/>
          <w:color w:val="000000" w:themeColor="text1" w:themeTint="FF" w:themeShade="FF"/>
          <w:sz w:val="20"/>
          <w:szCs w:val="20"/>
        </w:rPr>
      </w:pPr>
    </w:p>
    <w:sectPr w:rsidR="002A118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multilevel"/>
    <w:lvl xmlns:w="http://schemas.openxmlformats.org/wordprocessingml/2006/main" w:ilvl="0">
      <w:start w:val="1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196D06"/>
    <w:multiLevelType w:val="multilevel"/>
    <w:tmpl w:val="91D4F4F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0345A8"/>
    <w:multiLevelType w:val="hybridMultilevel"/>
    <w:tmpl w:val="2228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F7311D"/>
    <w:multiLevelType w:val="multilevel"/>
    <w:tmpl w:val="B2A6F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1F0F8B"/>
    <w:multiLevelType w:val="multilevel"/>
    <w:tmpl w:val="FD10F64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80577E"/>
    <w:multiLevelType w:val="multilevel"/>
    <w:tmpl w:val="766C7A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9">
    <w:abstractNumId w:val="16"/>
  </w:num>
  <w:num w:numId="18">
    <w:abstractNumId w:val="15"/>
  </w:num>
  <w:num w:numId="17">
    <w:abstractNumId w:val="14"/>
  </w:num>
  <w:num w:numId="16">
    <w:abstractNumId w:val="13"/>
  </w:num>
  <w:num w:numId="15">
    <w:abstractNumId w:val="12"/>
  </w:num>
  <w:num w:numId="14">
    <w:abstractNumId w:val="11"/>
  </w:num>
  <w:num w:numId="13">
    <w:abstractNumId w:val="10"/>
  </w:num>
  <w:num w:numId="12">
    <w:abstractNumId w:val="9"/>
  </w:num>
  <w:num w:numId="11">
    <w:abstractNumId w:val="8"/>
  </w:num>
  <w:num w:numId="10">
    <w:abstractNumId w:val="7"/>
  </w:num>
  <w:num w:numId="9">
    <w:abstractNumId w:val="6"/>
  </w:num>
  <w:num w:numId="8">
    <w:abstractNumId w:val="5"/>
  </w:num>
  <w:num w:numId="1">
    <w:abstractNumId w:val="1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AB"/>
    <w:rsid w:val="00205A16"/>
    <w:rsid w:val="002A118C"/>
    <w:rsid w:val="007A20AB"/>
    <w:rsid w:val="00B76645"/>
    <w:rsid w:val="00C202DB"/>
    <w:rsid w:val="03C72BD1"/>
    <w:rsid w:val="044ED2C6"/>
    <w:rsid w:val="0A3DAA51"/>
    <w:rsid w:val="0BB4EB64"/>
    <w:rsid w:val="0ED9755B"/>
    <w:rsid w:val="1393EF33"/>
    <w:rsid w:val="142EE7E8"/>
    <w:rsid w:val="15E9800D"/>
    <w:rsid w:val="1B3947F6"/>
    <w:rsid w:val="23B30522"/>
    <w:rsid w:val="2415AF03"/>
    <w:rsid w:val="2A8C4A59"/>
    <w:rsid w:val="2FD4DAAF"/>
    <w:rsid w:val="3052578C"/>
    <w:rsid w:val="30BA1E1F"/>
    <w:rsid w:val="3116F9FE"/>
    <w:rsid w:val="3124D442"/>
    <w:rsid w:val="3968BEE0"/>
    <w:rsid w:val="39C184FF"/>
    <w:rsid w:val="3EF363A7"/>
    <w:rsid w:val="40B6B7CC"/>
    <w:rsid w:val="42B87777"/>
    <w:rsid w:val="47B36151"/>
    <w:rsid w:val="48A05C3B"/>
    <w:rsid w:val="4D07F868"/>
    <w:rsid w:val="4D2FF7CA"/>
    <w:rsid w:val="4E3CEA42"/>
    <w:rsid w:val="5049E1C0"/>
    <w:rsid w:val="51B30AB1"/>
    <w:rsid w:val="52C4C960"/>
    <w:rsid w:val="58DE0463"/>
    <w:rsid w:val="5B555EF5"/>
    <w:rsid w:val="5D0199AC"/>
    <w:rsid w:val="5D7B9A35"/>
    <w:rsid w:val="5E64F303"/>
    <w:rsid w:val="6268E0A0"/>
    <w:rsid w:val="6525B814"/>
    <w:rsid w:val="6677B51C"/>
    <w:rsid w:val="676A1B8D"/>
    <w:rsid w:val="6ACE68B7"/>
    <w:rsid w:val="6D36C8AE"/>
    <w:rsid w:val="6FE19A3C"/>
    <w:rsid w:val="75671F68"/>
    <w:rsid w:val="774E4220"/>
    <w:rsid w:val="7D1C3106"/>
    <w:rsid w:val="7DD85DBA"/>
    <w:rsid w:val="7E93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3EF33"/>
  <w15:chartTrackingRefBased/>
  <w15:docId w15:val="{23EB58A0-39C9-4F3B-8914-5C2464FA11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20A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apple-tab-span" w:customStyle="1">
    <w:name w:val="apple-tab-span"/>
    <w:basedOn w:val="DefaultParagraphFont"/>
    <w:rsid w:val="007A20AB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Guest User</dc:creator>
  <keywords/>
  <dc:description/>
  <lastModifiedBy>Guest User</lastModifiedBy>
  <revision>47</revision>
  <dcterms:created xsi:type="dcterms:W3CDTF">2020-02-10T11:43:56.5151656Z</dcterms:created>
  <dcterms:modified xsi:type="dcterms:W3CDTF">2021-09-27T23:56:06.3843051Z</dcterms:modified>
</coreProperties>
</file>