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44853BB5">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608BF862" w:rsidR="608BF862">
        <w:rPr>
          <w:rFonts w:ascii="Arial" w:hAnsi="Arial" w:eastAsia="Times New Roman" w:cs="Arial"/>
          <w:b w:val="1"/>
          <w:bCs w:val="1"/>
          <w:color w:val="000000" w:themeColor="text1" w:themeTint="FF" w:themeShade="FF"/>
        </w:rPr>
        <w:t xml:space="preserve">August 23, 2021 </w:t>
      </w:r>
      <w:r>
        <w:tab/>
      </w:r>
      <w:r>
        <w:tab/>
      </w:r>
      <w:r w:rsidRPr="608BF862" w:rsidR="608BF862">
        <w:rPr>
          <w:rFonts w:ascii="Arial" w:hAnsi="Arial" w:eastAsia="Times New Roman" w:cs="Arial"/>
          <w:b w:val="1"/>
          <w:bCs w:val="1"/>
          <w:color w:val="000000" w:themeColor="text1" w:themeTint="FF" w:themeShade="FF"/>
        </w:rPr>
        <w:t>Public Meeting 6:30pm</w:t>
      </w:r>
      <w:r>
        <w:tab/>
      </w:r>
      <w:r>
        <w:tab/>
      </w:r>
      <w:r>
        <w:tab/>
      </w:r>
    </w:p>
    <w:p w:rsidRPr="007A20AB" w:rsidR="007A20AB" w:rsidP="7E9349B3" w:rsidRDefault="007A20AB" w14:paraId="26AD88EA" w14:textId="07041E08">
      <w:pPr>
        <w:spacing w:after="0" w:line="240" w:lineRule="auto"/>
        <w:rPr>
          <w:rFonts w:ascii="Cambria" w:hAnsi="Cambria" w:eastAsia="Times New Roman" w:cs="Times New Roman"/>
          <w:color w:val="000000" w:themeColor="text1" w:themeTint="FF" w:themeShade="FF"/>
        </w:rPr>
      </w:pPr>
      <w:r w:rsidRPr="2A8C4A59" w:rsidR="2A8C4A59">
        <w:rPr>
          <w:rFonts w:ascii="Cambria" w:hAnsi="Cambria" w:eastAsia="Times New Roman" w:cs="Times New Roman"/>
          <w:color w:val="000000" w:themeColor="text1" w:themeTint="FF" w:themeShade="FF"/>
        </w:rPr>
        <w:t>Present: Brenda Orso, Susan Sternberg, Derek Lloyd, Jean Mackenzie, Saleem Shaik, Deborah Miller,</w:t>
      </w:r>
    </w:p>
    <w:p w:rsidR="2A8C4A59" w:rsidP="2A8C4A59" w:rsidRDefault="2A8C4A59" w14:paraId="17ADFC4F" w14:textId="50C1A562">
      <w:pPr>
        <w:pStyle w:val="Normal"/>
        <w:spacing w:after="0" w:line="240" w:lineRule="auto"/>
        <w:rPr>
          <w:rFonts w:ascii="Cambria" w:hAnsi="Cambria" w:eastAsia="Times New Roman" w:cs="Times New Roman"/>
          <w:color w:val="000000" w:themeColor="text1" w:themeTint="FF" w:themeShade="FF"/>
        </w:rPr>
      </w:pPr>
      <w:r w:rsidRPr="2FD4DAAF" w:rsidR="2FD4DAAF">
        <w:rPr>
          <w:rFonts w:ascii="Cambria" w:hAnsi="Cambria" w:eastAsia="Times New Roman" w:cs="Times New Roman"/>
          <w:color w:val="000000" w:themeColor="text1" w:themeTint="FF" w:themeShade="FF"/>
        </w:rPr>
        <w:t>Jen Panaro, Mary Alice Peeling, Brian Doherty, Randy Ehman (dialed in)</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78EE29F4">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2A8C4A59" w:rsidR="2A8C4A59">
        <w:rPr>
          <w:rFonts w:ascii="Arial" w:hAnsi="Arial" w:eastAsia="Times New Roman" w:cs="Arial"/>
          <w:color w:val="000000" w:themeColor="text1" w:themeTint="FF" w:themeShade="FF"/>
          <w:sz w:val="20"/>
          <w:szCs w:val="20"/>
        </w:rPr>
        <w:t xml:space="preserve">Call to Order: 6:32pm. </w:t>
      </w:r>
    </w:p>
    <w:p w:rsidR="2A8C4A59" w:rsidP="2FD4DAAF" w:rsidRDefault="2A8C4A59" w14:paraId="5C849F65" w14:textId="1341F966">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Facilities: By the end of the week, we will have two plans to choose from for the library expansion. Susan would like to make a decision before the next board meeting due to the timeline for the Keystone grant. Jen suggested asking the townships for matching funds for the portions of the project that the keystone grant will not cover. Jen and Mary Alice suggested putting the siding into the Keystone grant. </w:t>
      </w:r>
    </w:p>
    <w:p w:rsidR="3EF363A7" w:rsidP="2A8C4A59" w:rsidRDefault="3EF363A7" w14:paraId="55F987F7" w14:textId="4AE8F738">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Friends Report: Friends donated funds to purchase hinges for the sign. Bingo is still postponed.</w:t>
      </w:r>
    </w:p>
    <w:p w:rsidR="6D36C8AE" w:rsidP="6677B51C" w:rsidRDefault="6D36C8AE" w14:paraId="60B292F8" w14:textId="04527C4D">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2A8C4A59" w:rsidR="2A8C4A59">
        <w:rPr>
          <w:rFonts w:ascii="Arial" w:hAnsi="Arial" w:eastAsia="Times New Roman" w:cs="Arial"/>
          <w:color w:val="000000" w:themeColor="text1" w:themeTint="FF" w:themeShade="FF"/>
          <w:sz w:val="20"/>
          <w:szCs w:val="20"/>
        </w:rPr>
        <w:t>Minutes: motioned, seconded, approved.</w:t>
      </w:r>
    </w:p>
    <w:p w:rsidR="3EF363A7" w:rsidP="2A8C4A59" w:rsidRDefault="3EF363A7" w14:paraId="3713D238" w14:textId="2610C45A">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Director’s Report: see attached. Mary Alice suggested inviting the Concord Township Board Liaison to the Anniversary Dinner. Susan said she’d like to invite Dominic Pileggi as well.   </w:t>
      </w:r>
    </w:p>
    <w:p w:rsidR="3EF363A7" w:rsidP="2A8C4A59" w:rsidRDefault="3EF363A7" w14:paraId="329FA1FA" w14:textId="28E90906">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Treasurer’s Report: Motioned, second, and approved. </w:t>
      </w:r>
    </w:p>
    <w:p w:rsidR="142EE7E8" w:rsidP="2FD4DAAF" w:rsidRDefault="142EE7E8" w14:paraId="35CC23E8" w14:textId="4244C94E">
      <w:pPr>
        <w:pStyle w:val="Normal"/>
        <w:numPr>
          <w:ilvl w:val="0"/>
          <w:numId w:val="1"/>
        </w:numPr>
        <w:spacing w:before="0" w:beforeAutospacing="off" w:after="0" w:afterAutospacing="off" w:line="240" w:lineRule="auto"/>
        <w:ind w:left="720" w:right="0" w:hanging="360"/>
        <w:jc w:val="left"/>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DCL: Jean attended in August. Strategic plan contract was signed. Overcoming Barriers training session 10/14/21 at 7pm. September is library card signup month. DCLS will be initiating auto renewals.</w:t>
      </w:r>
    </w:p>
    <w:p w:rsidR="142EE7E8" w:rsidP="2FD4DAAF" w:rsidRDefault="142EE7E8" w14:paraId="3DC56C24" w14:textId="271208D8">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Communications and Announcements:  </w:t>
      </w:r>
    </w:p>
    <w:p w:rsidR="6677B51C" w:rsidP="6677B51C" w:rsidRDefault="6677B51C" w14:paraId="61314986" w14:textId="21340CFC">
      <w:pPr>
        <w:pStyle w:val="Normal"/>
        <w:numPr>
          <w:ilvl w:val="0"/>
          <w:numId w:val="1"/>
        </w:numPr>
        <w:spacing w:after="0" w:line="240" w:lineRule="auto"/>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Committee Reports: </w:t>
      </w:r>
    </w:p>
    <w:p w:rsidR="3EF363A7" w:rsidP="3EF363A7" w:rsidRDefault="3EF363A7" w14:paraId="0B8473D6" w14:textId="651EF4AD">
      <w:pPr>
        <w:pStyle w:val="Normal"/>
        <w:numPr>
          <w:ilvl w:val="1"/>
          <w:numId w:val="1"/>
        </w:numPr>
        <w:spacing w:after="0" w:line="240" w:lineRule="auto"/>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Anniversary committee: Scheduled for September 21 at Il </w:t>
      </w:r>
      <w:r w:rsidRPr="2FD4DAAF" w:rsidR="2FD4DAAF">
        <w:rPr>
          <w:rFonts w:ascii="Arial" w:hAnsi="Arial" w:eastAsia="Times New Roman" w:cs="Arial"/>
          <w:color w:val="000000" w:themeColor="text1" w:themeTint="FF" w:themeShade="FF"/>
          <w:sz w:val="20"/>
          <w:szCs w:val="20"/>
        </w:rPr>
        <w:t>Granaio</w:t>
      </w:r>
      <w:r w:rsidRPr="2FD4DAAF" w:rsidR="2FD4DAAF">
        <w:rPr>
          <w:rFonts w:ascii="Arial" w:hAnsi="Arial" w:eastAsia="Times New Roman" w:cs="Arial"/>
          <w:color w:val="000000" w:themeColor="text1" w:themeTint="FF" w:themeShade="FF"/>
          <w:sz w:val="20"/>
          <w:szCs w:val="20"/>
        </w:rPr>
        <w:t xml:space="preserve">. Maximum of 40 (people who already have tickets) </w:t>
      </w:r>
    </w:p>
    <w:p w:rsidR="3EF363A7" w:rsidP="3EF363A7" w:rsidRDefault="3EF363A7" w14:paraId="46ABF2B1" w14:textId="77101165">
      <w:pPr>
        <w:pStyle w:val="Normal"/>
        <w:numPr>
          <w:ilvl w:val="1"/>
          <w:numId w:val="1"/>
        </w:numPr>
        <w:spacing w:after="0" w:line="240" w:lineRule="auto"/>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Bylaws: Done until 2022. </w:t>
      </w:r>
    </w:p>
    <w:p w:rsidR="3124D442" w:rsidP="3124D442" w:rsidRDefault="3124D442" w14:paraId="51A2C837" w14:textId="55962F82">
      <w:pPr>
        <w:pStyle w:val="Normal"/>
        <w:numPr>
          <w:ilvl w:val="0"/>
          <w:numId w:val="1"/>
        </w:numPr>
        <w:spacing w:after="0" w:line="240" w:lineRule="auto"/>
        <w:rPr>
          <w:color w:val="000000" w:themeColor="text1" w:themeTint="FF" w:themeShade="FF"/>
          <w:sz w:val="20"/>
          <w:szCs w:val="20"/>
        </w:rPr>
      </w:pPr>
      <w:r w:rsidRPr="2A8C4A59" w:rsidR="2A8C4A59">
        <w:rPr>
          <w:rFonts w:ascii="Arial" w:hAnsi="Arial" w:eastAsia="Times New Roman" w:cs="Arial"/>
          <w:color w:val="000000" w:themeColor="text1" w:themeTint="FF" w:themeShade="FF"/>
          <w:sz w:val="20"/>
          <w:szCs w:val="20"/>
        </w:rPr>
        <w:t>Old Business</w:t>
      </w:r>
    </w:p>
    <w:p w:rsidR="2A8C4A59" w:rsidP="2FD4DAAF" w:rsidRDefault="2A8C4A59" w14:paraId="45EAE3DA" w14:textId="74740605">
      <w:pPr>
        <w:pStyle w:val="Normal"/>
        <w:numPr>
          <w:ilvl w:val="1"/>
          <w:numId w:val="1"/>
        </w:numPr>
        <w:bidi w:val="0"/>
        <w:spacing w:before="0" w:beforeAutospacing="off" w:after="0" w:afterAutospacing="off" w:line="240" w:lineRule="auto"/>
        <w:ind w:left="144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Wiley family bequeathed large gift to library.  </w:t>
      </w:r>
    </w:p>
    <w:p w:rsidR="2A8C4A59" w:rsidP="2FD4DAAF" w:rsidRDefault="2A8C4A59" w14:paraId="35BD9F70" w14:textId="0B4A7DE3">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Eagle Scout project: sign has been completed.</w:t>
      </w:r>
    </w:p>
    <w:p w:rsidR="2FD4DAAF" w:rsidP="2FD4DAAF" w:rsidRDefault="2FD4DAAF" w14:paraId="1D17349C" w14:textId="5B73E05D">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Social media: Saleem meeting with Colleen to discuss</w:t>
      </w:r>
    </w:p>
    <w:p w:rsidR="6677B51C" w:rsidP="6677B51C" w:rsidRDefault="6677B51C" w14:paraId="3E20D841" w14:textId="4F173522">
      <w:pPr>
        <w:pStyle w:val="Normal"/>
        <w:numPr>
          <w:ilvl w:val="0"/>
          <w:numId w:val="1"/>
        </w:numPr>
        <w:bidi w:val="0"/>
        <w:spacing w:before="0" w:beforeAutospacing="off" w:after="0" w:afterAutospacing="off" w:line="240" w:lineRule="auto"/>
        <w:ind w:right="0"/>
        <w:jc w:val="left"/>
        <w:rPr>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New Business: </w:t>
      </w:r>
    </w:p>
    <w:p w:rsidR="2FD4DAAF" w:rsidP="2FD4DAAF" w:rsidRDefault="2FD4DAAF" w14:paraId="6A980AF5" w14:textId="63AC4FCA">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Annual appeal: scheduled to be mailed by mid-October. Expansion project will be mentioned once the decision has been made. Follow-up postcards will be mailed closer to January. Saleem suggested doing a social media appeal as well as the letter. </w:t>
      </w:r>
    </w:p>
    <w:p w:rsidR="2FD4DAAF" w:rsidP="2FD4DAAF" w:rsidRDefault="2FD4DAAF" w14:paraId="0A049B80" w14:textId="66206B7A">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Susan had a meeting about the website. We may need to get away from Squarespace and go with something else. A good example of a website we like is Marple Public Library.</w:t>
      </w:r>
    </w:p>
    <w:p w:rsidR="2FD4DAAF" w:rsidP="2FD4DAAF" w:rsidRDefault="2FD4DAAF" w14:paraId="1634B729" w14:textId="00634D3D">
      <w:pPr>
        <w:pStyle w:val="Normal"/>
        <w:numPr>
          <w:ilvl w:val="1"/>
          <w:numId w:val="1"/>
        </w:numPr>
        <w:bidi w:val="0"/>
        <w:spacing w:before="0" w:beforeAutospacing="off" w:after="0" w:afterAutospacing="off" w:line="240" w:lineRule="auto"/>
        <w:ind w:left="1440" w:right="0" w:hanging="360"/>
        <w:jc w:val="left"/>
        <w:rPr>
          <w:rFonts w:ascii="Arial" w:hAnsi="Arial" w:eastAsia="Times New Roman" w:cs="Arial"/>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 xml:space="preserve">Jen suggested identifying community influencers to help spread the word and help raise funds for the annual appeal and more. Saleem suggested asking local authors to help fundraise. He also suggested sending the appeal to specific groups. </w:t>
      </w:r>
    </w:p>
    <w:p w:rsidR="3124D442" w:rsidP="3EF363A7" w:rsidRDefault="3124D442" w14:paraId="439AEB1B" w14:textId="3184F847">
      <w:pPr>
        <w:pStyle w:val="Normal"/>
        <w:numPr>
          <w:ilvl w:val="0"/>
          <w:numId w:val="1"/>
        </w:numPr>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w:hAnsi="Arial" w:eastAsia="Times New Roman" w:cs="Arial"/>
          <w:color w:val="000000" w:themeColor="text1" w:themeTint="FF" w:themeShade="FF"/>
          <w:sz w:val="20"/>
          <w:szCs w:val="20"/>
        </w:rPr>
        <w:t>Public Comment: none</w:t>
      </w:r>
    </w:p>
    <w:p w:rsidR="044ED2C6" w:rsidP="6D36C8AE" w:rsidRDefault="044ED2C6" w14:paraId="6E855671" w14:textId="4C48A8FA">
      <w:pPr>
        <w:pStyle w:val="Normal"/>
        <w:numPr>
          <w:ilvl w:val="0"/>
          <w:numId w:val="1"/>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2FD4DAAF" w:rsidR="2FD4DAAF">
        <w:rPr>
          <w:rFonts w:ascii="Arial " w:hAnsi="Arial " w:eastAsia="Arial " w:cs="Arial "/>
          <w:color w:val="000000" w:themeColor="text1" w:themeTint="FF" w:themeShade="FF"/>
          <w:sz w:val="20"/>
          <w:szCs w:val="20"/>
        </w:rPr>
        <w:t>Adjourn: 7:33pm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1CF60526">
      <w:pPr>
        <w:spacing w:after="0" w:line="240" w:lineRule="auto"/>
        <w:ind w:left="720" w:firstLine="720"/>
        <w:rPr>
          <w:rFonts w:ascii="Arial" w:hAnsi="Arial" w:eastAsia="Arial" w:cs="Arial"/>
          <w:b w:val="0"/>
          <w:bCs w:val="0"/>
          <w:color w:val="000000" w:themeColor="text1" w:themeTint="FF" w:themeShade="FF"/>
          <w:sz w:val="20"/>
          <w:szCs w:val="20"/>
        </w:rPr>
      </w:pPr>
      <w:r w:rsidRPr="2FD4DAAF" w:rsidR="2FD4DAAF">
        <w:rPr>
          <w:rFonts w:ascii="Arial" w:hAnsi="Arial" w:eastAsia="Arial" w:cs="Arial"/>
          <w:b w:val="1"/>
          <w:bCs w:val="1"/>
          <w:color w:val="000000" w:themeColor="text1" w:themeTint="FF" w:themeShade="FF"/>
          <w:sz w:val="20"/>
          <w:szCs w:val="20"/>
        </w:rPr>
        <w:t xml:space="preserve">NEXT RKCL BOARD MEETING – </w:t>
      </w:r>
      <w:r w:rsidRPr="2FD4DAAF" w:rsidR="2FD4DAAF">
        <w:rPr>
          <w:rFonts w:ascii="Arial" w:hAnsi="Arial" w:eastAsia="Arial" w:cs="Arial"/>
          <w:b w:val="0"/>
          <w:bCs w:val="0"/>
          <w:color w:val="000000" w:themeColor="text1" w:themeTint="FF" w:themeShade="FF"/>
          <w:sz w:val="20"/>
          <w:szCs w:val="20"/>
        </w:rPr>
        <w:t>September 27</w:t>
      </w:r>
      <w:r w:rsidRPr="2FD4DAAF" w:rsidR="2FD4DAAF">
        <w:rPr>
          <w:rFonts w:ascii="Arial" w:hAnsi="Arial" w:eastAsia="Arial" w:cs="Arial"/>
          <w:b w:val="0"/>
          <w:bCs w:val="0"/>
          <w:color w:val="000000" w:themeColor="text1" w:themeTint="FF" w:themeShade="FF"/>
          <w:sz w:val="20"/>
          <w:szCs w:val="20"/>
        </w:rPr>
        <w:t xml:space="preserve">, 2021,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 xml:space="preserve">Board Terms: </w:t>
      </w:r>
    </w:p>
    <w:p w:rsidRPr="007A20AB" w:rsidR="007A20AB" w:rsidP="03C72BD1" w:rsidRDefault="007A20AB" w14:paraId="7BC4A31C" w14:textId="6940E63B">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Derek Lloyd</w:t>
      </w:r>
      <w:r w:rsidRPr="4E3CEA42" w:rsidR="4E3CEA42">
        <w:rPr>
          <w:rFonts w:ascii="Arial" w:hAnsi="Arial" w:eastAsia="Arial" w:cs="Arial"/>
          <w:b w:val="0"/>
          <w:bCs w:val="0"/>
          <w:color w:val="000000" w:themeColor="text1" w:themeTint="FF" w:themeShade="FF"/>
          <w:sz w:val="20"/>
          <w:szCs w:val="20"/>
        </w:rPr>
        <w:t xml:space="preserve"> </w:t>
      </w:r>
      <w:r>
        <w:tab/>
      </w:r>
      <w:r>
        <w:tab/>
      </w:r>
      <w:r w:rsidRPr="4E3CEA42" w:rsidR="4E3CEA42">
        <w:rPr>
          <w:rFonts w:ascii="Arial" w:hAnsi="Arial" w:eastAsia="Arial" w:cs="Arial"/>
          <w:b w:val="0"/>
          <w:bCs w:val="0"/>
          <w:color w:val="000000" w:themeColor="text1" w:themeTint="FF" w:themeShade="FF"/>
          <w:sz w:val="20"/>
          <w:szCs w:val="20"/>
        </w:rPr>
        <w:t xml:space="preserve">Bethel </w:t>
      </w:r>
      <w:r>
        <w:tab/>
      </w:r>
      <w:r>
        <w:tab/>
      </w:r>
      <w:r>
        <w:tab/>
      </w:r>
      <w:r w:rsidRPr="4E3CEA42" w:rsidR="4E3CEA42">
        <w:rPr>
          <w:rFonts w:ascii="Arial" w:hAnsi="Arial" w:eastAsia="Arial" w:cs="Arial"/>
          <w:b w:val="0"/>
          <w:bCs w:val="0"/>
          <w:color w:val="000000" w:themeColor="text1" w:themeTint="FF" w:themeShade="FF"/>
          <w:sz w:val="20"/>
          <w:szCs w:val="20"/>
        </w:rPr>
        <w:t>01/01/2019-12/31/2022</w:t>
      </w:r>
    </w:p>
    <w:p w:rsidRPr="007A20AB" w:rsidR="007A20AB" w:rsidP="03C72BD1" w:rsidRDefault="007A20AB" w14:paraId="41B2663A" w14:textId="4073551B">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Brian Doherty</w:t>
      </w:r>
      <w:r w:rsidRPr="4E3CEA42" w:rsidR="4E3CEA42">
        <w:rPr>
          <w:rFonts w:ascii="Arial" w:hAnsi="Arial" w:eastAsia="Arial" w:cs="Arial"/>
          <w:b w:val="0"/>
          <w:bCs w:val="0"/>
          <w:color w:val="000000" w:themeColor="text1" w:themeTint="FF" w:themeShade="FF"/>
          <w:sz w:val="20"/>
          <w:szCs w:val="20"/>
        </w:rPr>
        <w:t xml:space="preserve"> </w:t>
      </w:r>
      <w:r>
        <w:tab/>
      </w:r>
      <w:r>
        <w:tab/>
      </w:r>
      <w:r w:rsidRPr="4E3CEA42" w:rsidR="4E3CEA42">
        <w:rPr>
          <w:rFonts w:ascii="Arial" w:hAnsi="Arial" w:eastAsia="Arial" w:cs="Arial"/>
          <w:b w:val="0"/>
          <w:bCs w:val="0"/>
          <w:color w:val="000000" w:themeColor="text1" w:themeTint="FF" w:themeShade="FF"/>
          <w:sz w:val="20"/>
          <w:szCs w:val="20"/>
        </w:rPr>
        <w:t xml:space="preserve">Bethel </w:t>
      </w:r>
      <w:r>
        <w:tab/>
      </w:r>
      <w:r>
        <w:tab/>
      </w:r>
      <w:r>
        <w:tab/>
      </w:r>
      <w:r w:rsidRPr="4E3CEA42" w:rsidR="4E3CEA42">
        <w:rPr>
          <w:rFonts w:ascii="Arial" w:hAnsi="Arial" w:eastAsia="Arial" w:cs="Arial"/>
          <w:b w:val="0"/>
          <w:bCs w:val="0"/>
          <w:color w:val="000000" w:themeColor="text1" w:themeTint="FF" w:themeShade="FF"/>
          <w:sz w:val="20"/>
          <w:szCs w:val="20"/>
        </w:rPr>
        <w:t>01/01/2018-12/31/2021</w:t>
      </w:r>
    </w:p>
    <w:p w:rsidRPr="007A20AB" w:rsidR="007A20AB" w:rsidP="03C72BD1" w:rsidRDefault="007A20AB" w14:paraId="74089F0D" w14:textId="1DD75711">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 xml:space="preserve">Jennifer </w:t>
      </w:r>
      <w:r w:rsidRPr="4E3CEA42" w:rsidR="4E3CEA42">
        <w:rPr>
          <w:rFonts w:ascii="Arial" w:hAnsi="Arial" w:eastAsia="Arial" w:cs="Arial"/>
          <w:b w:val="0"/>
          <w:bCs w:val="0"/>
          <w:color w:val="000000" w:themeColor="text1" w:themeTint="FF" w:themeShade="FF"/>
          <w:sz w:val="20"/>
          <w:szCs w:val="20"/>
        </w:rPr>
        <w:t>Panaro</w:t>
      </w:r>
      <w:r w:rsidRPr="4E3CEA42" w:rsidR="4E3CEA42">
        <w:rPr>
          <w:rFonts w:ascii="Arial" w:hAnsi="Arial" w:eastAsia="Arial" w:cs="Arial"/>
          <w:b w:val="0"/>
          <w:bCs w:val="0"/>
          <w:color w:val="000000" w:themeColor="text1" w:themeTint="FF" w:themeShade="FF"/>
          <w:sz w:val="20"/>
          <w:szCs w:val="20"/>
        </w:rPr>
        <w:t xml:space="preserve"> </w:t>
      </w:r>
      <w:r>
        <w:tab/>
      </w:r>
      <w:r w:rsidRPr="4E3CEA42" w:rsidR="4E3CEA42">
        <w:rPr>
          <w:rFonts w:ascii="Arial" w:hAnsi="Arial" w:eastAsia="Arial" w:cs="Arial"/>
          <w:b w:val="0"/>
          <w:bCs w:val="0"/>
          <w:color w:val="000000" w:themeColor="text1" w:themeTint="FF" w:themeShade="FF"/>
          <w:sz w:val="20"/>
          <w:szCs w:val="20"/>
        </w:rPr>
        <w:t>Chadds</w:t>
      </w:r>
      <w:r w:rsidRPr="4E3CEA42" w:rsidR="4E3CEA42">
        <w:rPr>
          <w:rFonts w:ascii="Arial" w:hAnsi="Arial" w:eastAsia="Arial" w:cs="Arial"/>
          <w:b w:val="0"/>
          <w:bCs w:val="0"/>
          <w:color w:val="000000" w:themeColor="text1" w:themeTint="FF" w:themeShade="FF"/>
          <w:sz w:val="20"/>
          <w:szCs w:val="20"/>
        </w:rPr>
        <w:t xml:space="preserve"> Ford </w:t>
      </w:r>
      <w:r>
        <w:tab/>
      </w:r>
      <w:r>
        <w:tab/>
      </w:r>
      <w:r w:rsidRPr="4E3CEA42" w:rsidR="4E3CEA42">
        <w:rPr>
          <w:rFonts w:ascii="Arial" w:hAnsi="Arial" w:eastAsia="Arial" w:cs="Arial"/>
          <w:b w:val="0"/>
          <w:bCs w:val="0"/>
          <w:color w:val="000000" w:themeColor="text1" w:themeTint="FF" w:themeShade="FF"/>
          <w:sz w:val="20"/>
          <w:szCs w:val="20"/>
        </w:rPr>
        <w:t>01/01/2020-12/31/2021</w:t>
      </w:r>
    </w:p>
    <w:p w:rsidRPr="007A20AB" w:rsidR="007A20AB" w:rsidP="03C72BD1" w:rsidRDefault="007A20AB" w14:paraId="3EDD8BDA" w14:textId="753A11E3">
      <w:pPr>
        <w:spacing w:after="0" w:line="240" w:lineRule="auto"/>
        <w:ind w:left="90"/>
        <w:rPr>
          <w:rFonts w:ascii="Arial" w:hAnsi="Arial" w:eastAsia="Arial" w:cs="Arial"/>
          <w:b w:val="0"/>
          <w:bCs w:val="0"/>
          <w:sz w:val="20"/>
          <w:szCs w:val="20"/>
        </w:rPr>
      </w:pPr>
      <w:r w:rsidRPr="6677B51C" w:rsidR="6677B51C">
        <w:rPr>
          <w:rFonts w:ascii="Arial" w:hAnsi="Arial" w:eastAsia="Arial" w:cs="Arial"/>
          <w:b w:val="0"/>
          <w:bCs w:val="0"/>
          <w:color w:val="000000" w:themeColor="text1" w:themeTint="FF" w:themeShade="FF"/>
          <w:sz w:val="20"/>
          <w:szCs w:val="20"/>
        </w:rPr>
        <w:t xml:space="preserve">Randall Ehman </w:t>
      </w:r>
      <w:r>
        <w:tab/>
      </w:r>
      <w:r w:rsidRPr="6677B51C" w:rsidR="6677B51C">
        <w:rPr>
          <w:rFonts w:ascii="Arial" w:hAnsi="Arial" w:eastAsia="Arial" w:cs="Arial"/>
          <w:b w:val="0"/>
          <w:bCs w:val="0"/>
          <w:color w:val="000000" w:themeColor="text1" w:themeTint="FF" w:themeShade="FF"/>
          <w:sz w:val="20"/>
          <w:szCs w:val="20"/>
        </w:rPr>
        <w:t xml:space="preserve">Concord </w:t>
      </w:r>
      <w:r>
        <w:tab/>
      </w:r>
      <w:r>
        <w:tab/>
      </w:r>
      <w:r w:rsidRPr="6677B51C" w:rsidR="6677B51C">
        <w:rPr>
          <w:rFonts w:ascii="Arial" w:hAnsi="Arial" w:eastAsia="Arial" w:cs="Arial"/>
          <w:b w:val="0"/>
          <w:bCs w:val="0"/>
          <w:color w:val="000000" w:themeColor="text1" w:themeTint="FF" w:themeShade="FF"/>
          <w:sz w:val="20"/>
          <w:szCs w:val="20"/>
        </w:rPr>
        <w:t>06/20/2017-06/20/2023</w:t>
      </w:r>
    </w:p>
    <w:p w:rsidRPr="007A20AB" w:rsidR="007A20AB" w:rsidP="03C72BD1" w:rsidRDefault="007A20AB" w14:paraId="544AF0C7" w14:textId="3C96BDE2">
      <w:pPr>
        <w:spacing w:after="0" w:line="240" w:lineRule="auto"/>
        <w:ind w:left="90"/>
        <w:rPr>
          <w:rFonts w:ascii="Arial" w:hAnsi="Arial" w:eastAsia="Arial" w:cs="Arial"/>
          <w:b w:val="0"/>
          <w:bCs w:val="0"/>
          <w:sz w:val="20"/>
          <w:szCs w:val="20"/>
        </w:rPr>
      </w:pPr>
      <w:r w:rsidRPr="3052578C" w:rsidR="3052578C">
        <w:rPr>
          <w:rFonts w:ascii="Arial" w:hAnsi="Arial" w:eastAsia="Arial" w:cs="Arial"/>
          <w:b w:val="0"/>
          <w:bCs w:val="0"/>
          <w:color w:val="000000" w:themeColor="text1" w:themeTint="FF" w:themeShade="FF"/>
          <w:sz w:val="20"/>
          <w:szCs w:val="20"/>
        </w:rPr>
        <w:t xml:space="preserve">Brenda Orso </w:t>
      </w:r>
      <w:r>
        <w:tab/>
      </w:r>
      <w:r>
        <w:tab/>
      </w:r>
      <w:r w:rsidRPr="3052578C" w:rsidR="3052578C">
        <w:rPr>
          <w:rFonts w:ascii="Arial" w:hAnsi="Arial" w:eastAsia="Arial" w:cs="Arial"/>
          <w:b w:val="0"/>
          <w:bCs w:val="0"/>
          <w:color w:val="000000" w:themeColor="text1" w:themeTint="FF" w:themeShade="FF"/>
          <w:sz w:val="20"/>
          <w:szCs w:val="20"/>
        </w:rPr>
        <w:t xml:space="preserve">Concord </w:t>
      </w:r>
      <w:r>
        <w:tab/>
      </w:r>
      <w:r>
        <w:tab/>
      </w:r>
      <w:r w:rsidRPr="3052578C" w:rsidR="3052578C">
        <w:rPr>
          <w:rFonts w:ascii="Arial" w:hAnsi="Arial" w:eastAsia="Arial" w:cs="Arial"/>
          <w:b w:val="0"/>
          <w:bCs w:val="0"/>
          <w:color w:val="000000" w:themeColor="text1" w:themeTint="FF" w:themeShade="FF"/>
          <w:sz w:val="20"/>
          <w:szCs w:val="20"/>
        </w:rPr>
        <w:t xml:space="preserve">01/01/2018-01/01/2024 </w:t>
      </w:r>
    </w:p>
    <w:p w:rsidRPr="007A20AB" w:rsidR="007A20AB" w:rsidP="03C72BD1" w:rsidRDefault="007A20AB" w14:paraId="5A03E02D" w14:textId="37497DC9">
      <w:pPr>
        <w:spacing w:after="0" w:line="240" w:lineRule="auto"/>
        <w:ind w:left="90"/>
        <w:rPr>
          <w:rFonts w:ascii="Arial" w:hAnsi="Arial" w:eastAsia="Arial" w:cs="Arial"/>
          <w:b w:val="0"/>
          <w:bCs w:val="0"/>
          <w:sz w:val="20"/>
          <w:szCs w:val="20"/>
        </w:rPr>
      </w:pPr>
      <w:r w:rsidRPr="4E3CEA42" w:rsidR="4E3CEA42">
        <w:rPr>
          <w:rFonts w:ascii="Arial" w:hAnsi="Arial" w:eastAsia="Arial" w:cs="Arial"/>
          <w:b w:val="0"/>
          <w:bCs w:val="0"/>
          <w:color w:val="000000" w:themeColor="text1" w:themeTint="FF" w:themeShade="FF"/>
          <w:sz w:val="20"/>
          <w:szCs w:val="20"/>
        </w:rPr>
        <w:t>Mary Alice Peeling</w:t>
      </w:r>
      <w:r w:rsidRPr="4E3CEA42" w:rsidR="4E3CEA42">
        <w:rPr>
          <w:rFonts w:ascii="Arial" w:hAnsi="Arial" w:eastAsia="Arial" w:cs="Arial"/>
          <w:b w:val="0"/>
          <w:bCs w:val="0"/>
          <w:color w:val="000000" w:themeColor="text1" w:themeTint="FF" w:themeShade="FF"/>
          <w:sz w:val="20"/>
          <w:szCs w:val="20"/>
        </w:rPr>
        <w:t xml:space="preserve"> </w:t>
      </w:r>
      <w:r>
        <w:tab/>
      </w:r>
      <w:r w:rsidRPr="4E3CEA42" w:rsidR="4E3CEA42">
        <w:rPr>
          <w:rFonts w:ascii="Arial" w:hAnsi="Arial" w:eastAsia="Arial" w:cs="Arial"/>
          <w:b w:val="0"/>
          <w:bCs w:val="0"/>
          <w:color w:val="000000" w:themeColor="text1" w:themeTint="FF" w:themeShade="FF"/>
          <w:sz w:val="20"/>
          <w:szCs w:val="20"/>
        </w:rPr>
        <w:t xml:space="preserve">Concord </w:t>
      </w:r>
      <w:r>
        <w:tab/>
      </w:r>
      <w:r>
        <w:tab/>
      </w:r>
      <w:r w:rsidRPr="4E3CEA42" w:rsidR="4E3CEA42">
        <w:rPr>
          <w:rFonts w:ascii="Arial" w:hAnsi="Arial" w:eastAsia="Arial" w:cs="Arial"/>
          <w:b w:val="0"/>
          <w:bCs w:val="0"/>
          <w:color w:val="000000" w:themeColor="text1" w:themeTint="FF" w:themeShade="FF"/>
          <w:sz w:val="20"/>
          <w:szCs w:val="20"/>
        </w:rPr>
        <w:t>06/02</w:t>
      </w:r>
      <w:r w:rsidRPr="4E3CEA42" w:rsidR="4E3CEA42">
        <w:rPr>
          <w:rFonts w:ascii="Arial" w:hAnsi="Arial" w:eastAsia="Arial" w:cs="Arial"/>
          <w:b w:val="0"/>
          <w:bCs w:val="0"/>
          <w:color w:val="000000" w:themeColor="text1" w:themeTint="FF" w:themeShade="FF"/>
          <w:sz w:val="20"/>
          <w:szCs w:val="20"/>
        </w:rPr>
        <w:t>/</w:t>
      </w:r>
      <w:r w:rsidRPr="4E3CEA42" w:rsidR="4E3CEA42">
        <w:rPr>
          <w:rFonts w:ascii="Arial" w:hAnsi="Arial" w:eastAsia="Arial" w:cs="Arial"/>
          <w:b w:val="0"/>
          <w:bCs w:val="0"/>
          <w:color w:val="000000" w:themeColor="text1" w:themeTint="FF" w:themeShade="FF"/>
          <w:sz w:val="20"/>
          <w:szCs w:val="20"/>
        </w:rPr>
        <w:t xml:space="preserve">2017-06/02/2023 </w:t>
      </w:r>
    </w:p>
    <w:p w:rsidRPr="007A20AB" w:rsidR="007A20AB" w:rsidP="03C72BD1" w:rsidRDefault="007A20AB" w14:paraId="61BC0F0A" w14:textId="0A0F83E2">
      <w:pPr>
        <w:spacing w:after="0" w:line="240" w:lineRule="auto"/>
        <w:ind w:left="90"/>
        <w:rPr>
          <w:rFonts w:ascii="Arial" w:hAnsi="Arial" w:eastAsia="Arial" w:cs="Arial"/>
          <w:b w:val="0"/>
          <w:bCs w:val="0"/>
          <w:sz w:val="20"/>
          <w:szCs w:val="20"/>
        </w:rPr>
      </w:pPr>
      <w:r w:rsidRPr="3052578C" w:rsidR="3052578C">
        <w:rPr>
          <w:rFonts w:ascii="Arial" w:hAnsi="Arial" w:eastAsia="Arial" w:cs="Arial"/>
          <w:b w:val="0"/>
          <w:bCs w:val="0"/>
          <w:color w:val="000000" w:themeColor="text1" w:themeTint="FF" w:themeShade="FF"/>
          <w:sz w:val="20"/>
          <w:szCs w:val="20"/>
        </w:rPr>
        <w:t>Saleem Shaik</w:t>
      </w:r>
      <w:r w:rsidRPr="3052578C" w:rsidR="3052578C">
        <w:rPr>
          <w:rFonts w:ascii="Arial" w:hAnsi="Arial" w:eastAsia="Arial" w:cs="Arial"/>
          <w:b w:val="0"/>
          <w:bCs w:val="0"/>
          <w:color w:val="000000" w:themeColor="text1" w:themeTint="FF" w:themeShade="FF"/>
          <w:sz w:val="20"/>
          <w:szCs w:val="20"/>
        </w:rPr>
        <w:t xml:space="preserve"> </w:t>
      </w:r>
      <w:r>
        <w:tab/>
      </w:r>
      <w:r>
        <w:tab/>
      </w:r>
      <w:r w:rsidRPr="3052578C" w:rsidR="3052578C">
        <w:rPr>
          <w:rFonts w:ascii="Arial" w:hAnsi="Arial" w:eastAsia="Arial" w:cs="Arial"/>
          <w:b w:val="0"/>
          <w:bCs w:val="0"/>
          <w:color w:val="000000" w:themeColor="text1" w:themeTint="FF" w:themeShade="FF"/>
          <w:sz w:val="20"/>
          <w:szCs w:val="20"/>
        </w:rPr>
        <w:t xml:space="preserve">Concord </w:t>
      </w:r>
      <w:r>
        <w:tab/>
      </w:r>
      <w:r>
        <w:tab/>
      </w:r>
      <w:r w:rsidRPr="3052578C" w:rsidR="3052578C">
        <w:rPr>
          <w:rFonts w:ascii="Arial" w:hAnsi="Arial" w:eastAsia="Arial" w:cs="Arial"/>
          <w:b w:val="0"/>
          <w:bCs w:val="0"/>
          <w:color w:val="000000" w:themeColor="text1" w:themeTint="FF" w:themeShade="FF"/>
          <w:sz w:val="20"/>
          <w:szCs w:val="20"/>
        </w:rPr>
        <w:t>11/07/2018-11/06/2021</w:t>
      </w:r>
    </w:p>
    <w:p w:rsidR="3052578C" w:rsidP="3052578C" w:rsidRDefault="3052578C" w14:paraId="1EFA17E9" w14:textId="5A0D21D4">
      <w:pPr>
        <w:pStyle w:val="Normal"/>
        <w:spacing w:after="0" w:line="240" w:lineRule="auto"/>
        <w:ind w:left="90"/>
        <w:rPr>
          <w:rFonts w:ascii="Arial" w:hAnsi="Arial" w:eastAsia="Arial" w:cs="Arial"/>
          <w:b w:val="0"/>
          <w:bCs w:val="0"/>
          <w:color w:val="000000" w:themeColor="text1" w:themeTint="FF" w:themeShade="FF"/>
          <w:sz w:val="20"/>
          <w:szCs w:val="20"/>
        </w:rPr>
      </w:pPr>
      <w:r w:rsidRPr="3052578C" w:rsidR="3052578C">
        <w:rPr>
          <w:rFonts w:ascii="Arial" w:hAnsi="Arial" w:eastAsia="Arial" w:cs="Arial"/>
          <w:b w:val="0"/>
          <w:bCs w:val="0"/>
          <w:color w:val="000000" w:themeColor="text1" w:themeTint="FF" w:themeShade="FF"/>
          <w:sz w:val="20"/>
          <w:szCs w:val="20"/>
        </w:rPr>
        <w:t>Deborah Miller</w:t>
      </w:r>
      <w:r>
        <w:tab/>
      </w:r>
      <w:r>
        <w:tab/>
      </w:r>
      <w:r w:rsidRPr="3052578C" w:rsidR="3052578C">
        <w:rPr>
          <w:rFonts w:ascii="Arial" w:hAnsi="Arial" w:eastAsia="Arial" w:cs="Arial"/>
          <w:b w:val="0"/>
          <w:bCs w:val="0"/>
          <w:color w:val="000000" w:themeColor="text1" w:themeTint="FF" w:themeShade="FF"/>
          <w:sz w:val="20"/>
          <w:szCs w:val="20"/>
        </w:rPr>
        <w:t>Chester Heights</w:t>
      </w:r>
      <w:r>
        <w:tab/>
      </w:r>
      <w:r>
        <w:tab/>
      </w:r>
      <w:r w:rsidRPr="3052578C" w:rsidR="3052578C">
        <w:rPr>
          <w:rFonts w:ascii="Arial" w:hAnsi="Arial" w:eastAsia="Arial" w:cs="Arial"/>
          <w:b w:val="0"/>
          <w:bCs w:val="0"/>
          <w:color w:val="000000" w:themeColor="text1" w:themeTint="FF" w:themeShade="FF"/>
          <w:sz w:val="20"/>
          <w:szCs w:val="20"/>
        </w:rPr>
        <w:t>01/25/2021-01/25/2024</w:t>
      </w:r>
    </w:p>
    <w:p w:rsidR="3052578C" w:rsidP="3052578C" w:rsidRDefault="3052578C" w14:paraId="7B8F1EF3" w14:textId="7DBE9435">
      <w:pPr>
        <w:rPr>
          <w:rFonts w:ascii="Arial" w:hAnsi="Arial" w:eastAsia="Arial" w:cs="Arial"/>
          <w:color w:val="000000" w:themeColor="text1" w:themeTint="FF" w:themeShade="FF"/>
          <w:sz w:val="20"/>
          <w:szCs w:val="20"/>
        </w:rPr>
      </w:pPr>
      <w:r w:rsidRPr="3052578C" w:rsidR="3052578C">
        <w:rPr>
          <w:rFonts w:ascii="Arial" w:hAnsi="Arial" w:eastAsia="Arial" w:cs="Arial"/>
          <w:b w:val="0"/>
          <w:bCs w:val="0"/>
          <w:color w:val="000000" w:themeColor="text1" w:themeTint="FF" w:themeShade="FF"/>
          <w:sz w:val="20"/>
          <w:szCs w:val="20"/>
        </w:rPr>
        <w:t>Jean Mackenzie</w:t>
      </w:r>
      <w:r>
        <w:tab/>
      </w:r>
      <w:proofErr w:type="spellStart"/>
      <w:r w:rsidRPr="3052578C" w:rsidR="3052578C">
        <w:rPr>
          <w:rFonts w:ascii="Arial" w:hAnsi="Arial" w:eastAsia="Arial" w:cs="Arial"/>
          <w:b w:val="0"/>
          <w:bCs w:val="0"/>
          <w:color w:val="000000" w:themeColor="text1" w:themeTint="FF" w:themeShade="FF"/>
          <w:sz w:val="20"/>
          <w:szCs w:val="20"/>
        </w:rPr>
        <w:t>Thornbury</w:t>
      </w:r>
      <w:proofErr w:type="spellEnd"/>
      <w:r w:rsidRPr="3052578C" w:rsidR="3052578C">
        <w:rPr>
          <w:rFonts w:ascii="Arial" w:hAnsi="Arial" w:eastAsia="Arial" w:cs="Arial"/>
          <w:b w:val="0"/>
          <w:bCs w:val="0"/>
          <w:color w:val="000000" w:themeColor="text1" w:themeTint="FF" w:themeShade="FF"/>
          <w:sz w:val="20"/>
          <w:szCs w:val="20"/>
        </w:rPr>
        <w:t xml:space="preserve"> </w:t>
      </w:r>
      <w:r>
        <w:tab/>
      </w:r>
      <w:r>
        <w:tab/>
      </w:r>
      <w:r w:rsidRPr="3052578C" w:rsidR="3052578C">
        <w:rPr>
          <w:rFonts w:ascii="Arial" w:hAnsi="Arial" w:eastAsia="Arial" w:cs="Arial"/>
          <w:b w:val="0"/>
          <w:bCs w:val="0"/>
          <w:color w:val="000000" w:themeColor="text1" w:themeTint="FF" w:themeShade="FF"/>
          <w:sz w:val="20"/>
          <w:szCs w:val="20"/>
        </w:rPr>
        <w:t>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B3947F6"/>
    <w:rsid w:val="23B30522"/>
    <w:rsid w:val="2415AF03"/>
    <w:rsid w:val="2A8C4A59"/>
    <w:rsid w:val="2FD4DAAF"/>
    <w:rsid w:val="3052578C"/>
    <w:rsid w:val="30BA1E1F"/>
    <w:rsid w:val="3116F9FE"/>
    <w:rsid w:val="3124D442"/>
    <w:rsid w:val="3968BEE0"/>
    <w:rsid w:val="39C184FF"/>
    <w:rsid w:val="3EF363A7"/>
    <w:rsid w:val="40B6B7CC"/>
    <w:rsid w:val="42B87777"/>
    <w:rsid w:val="47B36151"/>
    <w:rsid w:val="48A05C3B"/>
    <w:rsid w:val="4D07F868"/>
    <w:rsid w:val="4D2FF7CA"/>
    <w:rsid w:val="4E3CEA42"/>
    <w:rsid w:val="5049E1C0"/>
    <w:rsid w:val="51B30AB1"/>
    <w:rsid w:val="52C4C960"/>
    <w:rsid w:val="58DE0463"/>
    <w:rsid w:val="5D0199AC"/>
    <w:rsid w:val="5D7B9A35"/>
    <w:rsid w:val="5E64F303"/>
    <w:rsid w:val="608BF862"/>
    <w:rsid w:val="6268E0A0"/>
    <w:rsid w:val="6525B814"/>
    <w:rsid w:val="6677B51C"/>
    <w:rsid w:val="676A1B8D"/>
    <w:rsid w:val="6ACE68B7"/>
    <w:rsid w:val="6D36C8AE"/>
    <w:rsid w:val="6FE19A3C"/>
    <w:rsid w:val="75671F68"/>
    <w:rsid w:val="774E4220"/>
    <w:rsid w:val="7D1C3106"/>
    <w:rsid w:val="7DD85DBA"/>
    <w:rsid w:val="7E93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47</revision>
  <dcterms:created xsi:type="dcterms:W3CDTF">2020-02-10T11:43:56.5151656Z</dcterms:created>
  <dcterms:modified xsi:type="dcterms:W3CDTF">2021-09-27T23:56:46.9296242Z</dcterms:modified>
</coreProperties>
</file>